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II   </w:t>
        <w:br w:type="textWrapping"/>
        <w:br w:type="textWrapping"/>
        <w:t xml:space="preserve">DECLARAÇÃO DE INEXISTÊNCIA DE IMPEDIMENTOS </w:t>
        <w:br w:type="textWrapping"/>
      </w:r>
    </w:p>
    <w:p w:rsidR="00000000" w:rsidDel="00000000" w:rsidP="00000000" w:rsidRDefault="00000000" w:rsidRPr="00000000" w14:paraId="00000003">
      <w:pPr>
        <w:spacing w:line="360" w:lineRule="auto"/>
        <w:jc w:val="both"/>
        <w:rPr/>
      </w:pPr>
      <w:r w:rsidDel="00000000" w:rsidR="00000000" w:rsidRPr="00000000">
        <w:rPr>
          <w:rtl w:val="0"/>
        </w:rPr>
        <w:br w:type="textWrapping"/>
        <w:t xml:space="preserve">EU, </w:t>
      </w:r>
      <w:r w:rsidDel="00000000" w:rsidR="00000000" w:rsidRPr="00000000">
        <w:rPr>
          <w:b w:val="1"/>
          <w:color w:val="ff0000"/>
          <w:u w:val="single"/>
          <w:rtl w:val="0"/>
        </w:rPr>
        <w:t xml:space="preserve">(NOME, NACIONALIDADE, RG, CPF)*</w:t>
      </w:r>
      <w:r w:rsidDel="00000000" w:rsidR="00000000" w:rsidRPr="00000000">
        <w:rPr>
          <w:rtl w:val="0"/>
        </w:rPr>
        <w:t xml:space="preserve">, RESIDENTE EM </w:t>
      </w:r>
      <w:r w:rsidDel="00000000" w:rsidR="00000000" w:rsidRPr="00000000">
        <w:rPr>
          <w:b w:val="1"/>
          <w:color w:val="ff0000"/>
          <w:u w:val="single"/>
          <w:rtl w:val="0"/>
        </w:rPr>
        <w:t xml:space="preserve">(ENDEREÇO COMPLETO)*</w:t>
      </w:r>
      <w:r w:rsidDel="00000000" w:rsidR="00000000" w:rsidRPr="00000000">
        <w:rPr>
          <w:rtl w:val="0"/>
        </w:rPr>
        <w:t xml:space="preserve">, DECLARO, PARA OS DEVIDOS FINS, QUE NÃO ME ENCONTRO NOS CASOS DE IMPEDIMENTOS ESPECÍFICOS DEFINIDOS NA CONVOCATÓRIA PARA SELEÇÃO DE PARECERISTAS </w:t>
      </w:r>
      <w:r w:rsidDel="00000000" w:rsidR="00000000" w:rsidRPr="00000000">
        <w:rPr>
          <w:sz w:val="24"/>
          <w:szCs w:val="24"/>
          <w:rtl w:val="0"/>
        </w:rPr>
        <w:t xml:space="preserve">DOS EDITAS DA LEI ALDIR BLANC – LAB - 2021, </w:t>
      </w:r>
      <w:r w:rsidDel="00000000" w:rsidR="00000000" w:rsidRPr="00000000">
        <w:rPr>
          <w:rtl w:val="0"/>
        </w:rPr>
        <w:t xml:space="preserve">ESPECIALMENTE DAS VEDAÇÕES DISPOSTAS NO ITEM 5 DO REFERIDO DOCUMENTO, AS QUAIS LISTAM-SE ABAIXO: </w:t>
      </w:r>
    </w:p>
    <w:p w:rsidR="00000000" w:rsidDel="00000000" w:rsidP="00000000" w:rsidRDefault="00000000" w:rsidRPr="00000000" w14:paraId="00000004">
      <w:pPr>
        <w:spacing w:line="360" w:lineRule="auto"/>
        <w:jc w:val="both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5.1.</w:t>
      </w:r>
      <w:r w:rsidDel="00000000" w:rsidR="00000000" w:rsidRPr="00000000">
        <w:rPr>
          <w:rtl w:val="0"/>
        </w:rPr>
        <w:t xml:space="preserve"> É vedada a inscrição de todos aqueles que integram o quadro de funcionários da Prefeitura da Cidade do Recife (incluindo-se os(as) servidores(as) públicos, terceirizados(as), os(as) bolsistas, os(as) ocupantes de cargos comissionados e demais profissionais que tenham vínculos diretos com Prefeitura do Recife). Essa vedação se estende ao cônjuge, companheiro(a) ou parente até o 2º grau. </w:t>
      </w:r>
    </w:p>
    <w:p w:rsidR="00000000" w:rsidDel="00000000" w:rsidP="00000000" w:rsidRDefault="00000000" w:rsidRPr="00000000" w14:paraId="00000006">
      <w:pPr>
        <w:spacing w:after="20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5.3.</w:t>
      </w:r>
      <w:r w:rsidDel="00000000" w:rsidR="00000000" w:rsidRPr="00000000">
        <w:rPr>
          <w:rtl w:val="0"/>
        </w:rPr>
        <w:t xml:space="preserve"> É vedada a inscrição de todos aqueles que são proponentes, integrantes de equipe principal, ou mesmo participem, ainda que posterior ao processo de seleção, de quaisquer projetos apresentados no </w:t>
      </w:r>
      <w:r w:rsidDel="00000000" w:rsidR="00000000" w:rsidRPr="00000000">
        <w:rPr>
          <w:highlight w:val="white"/>
          <w:rtl w:val="0"/>
        </w:rPr>
        <w:t xml:space="preserve">Editais da Lei Aldir Blanc - LAB</w:t>
      </w:r>
      <w:r w:rsidDel="00000000" w:rsidR="00000000" w:rsidRPr="00000000">
        <w:rPr>
          <w:rtl w:val="0"/>
        </w:rPr>
        <w:t xml:space="preserve">. Essa vedação se estende ao cônjuge, companheiro(a) ou parente até o 2º grau.    </w:t>
      </w:r>
    </w:p>
    <w:p w:rsidR="00000000" w:rsidDel="00000000" w:rsidP="00000000" w:rsidRDefault="00000000" w:rsidRPr="00000000" w14:paraId="00000007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center"/>
        <w:rPr/>
      </w:pPr>
      <w:r w:rsidDel="00000000" w:rsidR="00000000" w:rsidRPr="00000000">
        <w:rPr>
          <w:color w:val="ff0000"/>
          <w:rtl w:val="0"/>
        </w:rPr>
        <w:t xml:space="preserve">Município, ____ de _____________ de 2021. 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9">
      <w:pPr>
        <w:spacing w:line="360" w:lineRule="auto"/>
        <w:jc w:val="center"/>
        <w:rPr/>
      </w:pPr>
      <w:r w:rsidDel="00000000" w:rsidR="00000000" w:rsidRPr="00000000">
        <w:rPr>
          <w:rtl w:val="0"/>
        </w:rPr>
        <w:br w:type="textWrapping"/>
        <w:t xml:space="preserve">________________________________________ </w:t>
      </w:r>
    </w:p>
    <w:p w:rsidR="00000000" w:rsidDel="00000000" w:rsidP="00000000" w:rsidRDefault="00000000" w:rsidRPr="00000000" w14:paraId="0000000A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ASSINATURA</w:t>
      </w:r>
    </w:p>
    <w:p w:rsidR="00000000" w:rsidDel="00000000" w:rsidP="00000000" w:rsidRDefault="00000000" w:rsidRPr="00000000" w14:paraId="0000000B">
      <w:pPr>
        <w:spacing w:line="360" w:lineRule="auto"/>
        <w:ind w:firstLine="72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Obs.:</w:t>
      </w:r>
      <w:r w:rsidDel="00000000" w:rsidR="00000000" w:rsidRPr="00000000">
        <w:rPr>
          <w:rtl w:val="0"/>
        </w:rPr>
        <w:t xml:space="preserve"> Os itens em vermelho deverão ser preenchidos com as informações pessoais do(a) declarante*.</w:t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E">
    <w:pPr>
      <w:ind w:firstLine="720"/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3246600</wp:posOffset>
          </wp:positionH>
          <wp:positionV relativeFrom="page">
            <wp:posOffset>371475</wp:posOffset>
          </wp:positionV>
          <wp:extent cx="1068225" cy="346451"/>
          <wp:effectExtent b="0" l="0" r="0" t="0"/>
          <wp:wrapSquare wrapText="bothSides" distB="114300" distT="114300" distL="114300" distR="11430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68225" cy="34645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DfjCcGq9iNtoZdoJN393B46pbg==">AMUW2mXyk5QgVFI1JlXsccaMfQIqlx46xTyn/fzRKg/03/B4p48QnVWGCSiPIW0IQmZIL4FmAyo/0zkTAabo8J5F8wkCxZoK4sfh04BCUHrXDP68ecS+Yyb7hrWwGg+++Rd8khU5xmxh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2021-09-13T12:43:00Z</dcterms:created>
  <dc:creator>pc</dc:creator>
</cp:coreProperties>
</file>