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FA6A96" w14:textId="77777777" w:rsidR="00E01545" w:rsidRDefault="00E01545">
      <w:pPr>
        <w:suppressAutoHyphens/>
        <w:spacing w:after="200" w:line="276" w:lineRule="exact"/>
        <w:jc w:val="center"/>
        <w:rPr>
          <w:rFonts w:ascii="Arial" w:eastAsia="Arial" w:hAnsi="Arial"/>
          <w:b/>
          <w:color w:val="FF0000"/>
          <w:sz w:val="18"/>
          <w:shd w:val="clear" w:color="auto" w:fill="FFFFFF"/>
        </w:rPr>
      </w:pPr>
    </w:p>
    <w:p w14:paraId="3CD7CFF6" w14:textId="77777777" w:rsidR="00E01545" w:rsidRDefault="00E01545">
      <w:pPr>
        <w:suppressAutoHyphens/>
        <w:spacing w:line="240" w:lineRule="exact"/>
        <w:jc w:val="center"/>
        <w:rPr>
          <w:rFonts w:ascii="Arial" w:eastAsia="Arial" w:hAnsi="Arial"/>
          <w:color w:val="00000A"/>
          <w:sz w:val="18"/>
          <w:shd w:val="clear" w:color="auto" w:fill="FFFFFF"/>
        </w:rPr>
      </w:pPr>
    </w:p>
    <w:p w14:paraId="3E51F78B" w14:textId="6AB7E1A9" w:rsidR="00E01545" w:rsidRDefault="0001039E">
      <w:pPr>
        <w:suppressAutoHyphens/>
        <w:spacing w:after="200" w:line="276" w:lineRule="exact"/>
        <w:jc w:val="center"/>
        <w:rPr>
          <w:rFonts w:ascii="Arial" w:eastAsia="Arial" w:hAnsi="Arial"/>
          <w:color w:val="00000A"/>
          <w:sz w:val="22"/>
          <w:szCs w:val="22"/>
          <w:highlight w:val="white"/>
        </w:rPr>
      </w:pPr>
      <w:r>
        <w:rPr>
          <w:rFonts w:ascii="Arial" w:eastAsia="Arial" w:hAnsi="Arial"/>
          <w:b/>
          <w:color w:val="00000A"/>
          <w:sz w:val="22"/>
          <w:szCs w:val="22"/>
          <w:shd w:val="clear" w:color="auto" w:fill="FFFFFF"/>
        </w:rPr>
        <w:t>ANEXO</w:t>
      </w:r>
      <w:r>
        <w:rPr>
          <w:rFonts w:ascii="Arial" w:eastAsia="Arial" w:hAnsi="Arial"/>
          <w:b/>
          <w:color w:val="00000A"/>
          <w:sz w:val="22"/>
          <w:szCs w:val="22"/>
          <w:shd w:val="clear" w:color="auto" w:fill="FFFFFF"/>
        </w:rPr>
        <w:t xml:space="preserve"> VI</w:t>
      </w:r>
      <w:r>
        <w:rPr>
          <w:rFonts w:ascii="Arial" w:eastAsia="Arial" w:hAnsi="Arial"/>
          <w:b/>
          <w:color w:val="00000A"/>
          <w:sz w:val="22"/>
          <w:szCs w:val="22"/>
          <w:shd w:val="clear" w:color="auto" w:fill="FFFFFF"/>
        </w:rPr>
        <w:t xml:space="preserve"> </w:t>
      </w:r>
      <w:r w:rsidR="00D3561D">
        <w:rPr>
          <w:rFonts w:ascii="Arial" w:eastAsia="Arial" w:hAnsi="Arial"/>
          <w:b/>
          <w:color w:val="00000A"/>
          <w:sz w:val="22"/>
          <w:szCs w:val="22"/>
          <w:shd w:val="clear" w:color="auto" w:fill="FFFFFF"/>
        </w:rPr>
        <w:t>–</w:t>
      </w:r>
      <w:r>
        <w:rPr>
          <w:rFonts w:ascii="Arial" w:eastAsia="Arial" w:hAnsi="Arial"/>
          <w:b/>
          <w:color w:val="00000A"/>
          <w:sz w:val="22"/>
          <w:szCs w:val="22"/>
          <w:shd w:val="clear" w:color="auto" w:fill="FFFFFF"/>
        </w:rPr>
        <w:t xml:space="preserve"> </w:t>
      </w:r>
      <w:r>
        <w:rPr>
          <w:rFonts w:ascii="Arial" w:eastAsia="Arial" w:hAnsi="Arial"/>
          <w:b/>
          <w:color w:val="00000A"/>
          <w:sz w:val="22"/>
          <w:szCs w:val="22"/>
          <w:shd w:val="clear" w:color="auto" w:fill="FFFFFF"/>
        </w:rPr>
        <w:t>T</w:t>
      </w:r>
      <w:r>
        <w:rPr>
          <w:rFonts w:ascii="Arial" w:eastAsia="Arial" w:hAnsi="Arial"/>
          <w:b/>
          <w:color w:val="00000A"/>
          <w:sz w:val="22"/>
          <w:szCs w:val="22"/>
          <w:shd w:val="clear" w:color="auto" w:fill="FFFFFF"/>
        </w:rPr>
        <w:t>ERMO DE RESPONSABILIDADE</w:t>
      </w:r>
    </w:p>
    <w:p w14:paraId="69926DE7" w14:textId="77777777" w:rsidR="00E01545" w:rsidRDefault="00E01545">
      <w:pPr>
        <w:tabs>
          <w:tab w:val="left" w:pos="709"/>
        </w:tabs>
        <w:suppressAutoHyphens/>
        <w:spacing w:before="240" w:line="240" w:lineRule="exact"/>
        <w:ind w:left="170"/>
        <w:jc w:val="both"/>
        <w:rPr>
          <w:rFonts w:ascii="Arial" w:eastAsia="Arial" w:hAnsi="Arial"/>
          <w:color w:val="00000A"/>
          <w:sz w:val="22"/>
          <w:szCs w:val="22"/>
          <w:shd w:val="clear" w:color="auto" w:fill="FFFFFF"/>
        </w:rPr>
      </w:pPr>
    </w:p>
    <w:p w14:paraId="318F3207" w14:textId="77777777" w:rsidR="00E01545" w:rsidRDefault="0001039E">
      <w:pPr>
        <w:tabs>
          <w:tab w:val="left" w:pos="709"/>
        </w:tabs>
        <w:suppressAutoHyphens/>
        <w:spacing w:line="276" w:lineRule="exact"/>
        <w:ind w:firstLine="709"/>
        <w:jc w:val="both"/>
        <w:rPr>
          <w:bCs/>
          <w:sz w:val="22"/>
          <w:szCs w:val="22"/>
        </w:rPr>
      </w:pPr>
      <w:r>
        <w:rPr>
          <w:rFonts w:ascii="Arial" w:eastAsia="Arial" w:hAnsi="Arial"/>
          <w:color w:val="00000A"/>
          <w:sz w:val="22"/>
          <w:szCs w:val="22"/>
          <w:shd w:val="clear" w:color="auto" w:fill="FFFFFF"/>
        </w:rPr>
        <w:t xml:space="preserve">Eu </w:t>
      </w:r>
      <w:r w:rsidRPr="003D7375">
        <w:rPr>
          <w:rFonts w:ascii="Arial" w:eastAsia="Arial" w:hAnsi="Arial"/>
          <w:color w:val="FF0000"/>
          <w:sz w:val="22"/>
          <w:szCs w:val="22"/>
          <w:shd w:val="clear" w:color="auto" w:fill="FFFFFF"/>
        </w:rPr>
        <w:t>(</w:t>
      </w:r>
      <w:r w:rsidRPr="003D7375">
        <w:rPr>
          <w:rFonts w:ascii="Arial" w:eastAsia="Arial" w:hAnsi="Arial"/>
          <w:b/>
          <w:color w:val="FF0000"/>
          <w:sz w:val="22"/>
          <w:szCs w:val="22"/>
          <w:shd w:val="clear" w:color="auto" w:fill="FFFFFF"/>
        </w:rPr>
        <w:t>N</w:t>
      </w:r>
      <w:r>
        <w:rPr>
          <w:rFonts w:ascii="Arial" w:eastAsia="Arial" w:hAnsi="Arial"/>
          <w:b/>
          <w:color w:val="FF0000"/>
          <w:sz w:val="22"/>
          <w:szCs w:val="22"/>
          <w:shd w:val="clear" w:color="auto" w:fill="FFFFFF"/>
        </w:rPr>
        <w:t>OME DO RESPONSÁVEL LEGAL PELO MENOR)</w:t>
      </w:r>
      <w:r>
        <w:rPr>
          <w:rFonts w:ascii="Arial" w:eastAsia="Arial" w:hAnsi="Arial"/>
          <w:color w:val="00000A"/>
          <w:sz w:val="22"/>
          <w:szCs w:val="22"/>
          <w:shd w:val="clear" w:color="auto" w:fill="FFFFFF"/>
        </w:rPr>
        <w:t xml:space="preserve"> portador do RG n.º </w:t>
      </w:r>
      <w:r w:rsidRPr="003D7375">
        <w:rPr>
          <w:rFonts w:ascii="Arial" w:eastAsia="Arial" w:hAnsi="Arial"/>
          <w:color w:val="FF0000"/>
          <w:sz w:val="22"/>
          <w:szCs w:val="22"/>
          <w:shd w:val="clear" w:color="auto" w:fill="FFFFFF"/>
        </w:rPr>
        <w:t>(</w:t>
      </w:r>
      <w:r w:rsidRPr="003D7375">
        <w:rPr>
          <w:rFonts w:ascii="Arial" w:eastAsia="Arial" w:hAnsi="Arial"/>
          <w:b/>
          <w:color w:val="FF0000"/>
          <w:sz w:val="22"/>
          <w:szCs w:val="22"/>
          <w:shd w:val="clear" w:color="auto" w:fill="FFFFFF"/>
        </w:rPr>
        <w:t>R</w:t>
      </w:r>
      <w:r>
        <w:rPr>
          <w:rFonts w:ascii="Arial" w:eastAsia="Arial" w:hAnsi="Arial"/>
          <w:b/>
          <w:color w:val="FF0000"/>
          <w:sz w:val="22"/>
          <w:szCs w:val="22"/>
          <w:shd w:val="clear" w:color="auto" w:fill="FFFFFF"/>
        </w:rPr>
        <w:t>G DO RESPONSÁVEL LEGAL PELO MENOR)</w:t>
      </w:r>
      <w:r>
        <w:rPr>
          <w:rFonts w:ascii="Arial" w:eastAsia="Arial" w:hAnsi="Arial"/>
          <w:color w:val="00000A"/>
          <w:sz w:val="22"/>
          <w:szCs w:val="22"/>
          <w:shd w:val="clear" w:color="auto" w:fill="FFFFFF"/>
        </w:rPr>
        <w:t xml:space="preserve">, inscrito no CPF n.º </w:t>
      </w:r>
      <w:r w:rsidRPr="003D7375">
        <w:rPr>
          <w:rFonts w:ascii="Arial" w:eastAsia="Arial" w:hAnsi="Arial"/>
          <w:color w:val="FF0000"/>
          <w:sz w:val="22"/>
          <w:szCs w:val="22"/>
          <w:shd w:val="clear" w:color="auto" w:fill="FFFFFF"/>
        </w:rPr>
        <w:t>(</w:t>
      </w:r>
      <w:r w:rsidRPr="003D7375">
        <w:rPr>
          <w:rFonts w:ascii="Arial" w:eastAsia="Arial" w:hAnsi="Arial"/>
          <w:b/>
          <w:color w:val="FF0000"/>
          <w:sz w:val="22"/>
          <w:szCs w:val="22"/>
          <w:shd w:val="clear" w:color="auto" w:fill="FFFFFF"/>
        </w:rPr>
        <w:t>C</w:t>
      </w:r>
      <w:r>
        <w:rPr>
          <w:rFonts w:ascii="Arial" w:eastAsia="Arial" w:hAnsi="Arial"/>
          <w:b/>
          <w:color w:val="FF0000"/>
          <w:sz w:val="22"/>
          <w:szCs w:val="22"/>
          <w:shd w:val="clear" w:color="auto" w:fill="FFFFFF"/>
        </w:rPr>
        <w:t>PF DO RESPONSÁVEL LEGAL PELO MENOR)</w:t>
      </w:r>
      <w:r>
        <w:rPr>
          <w:rFonts w:ascii="Arial" w:eastAsia="Arial" w:hAnsi="Arial"/>
          <w:color w:val="00000A"/>
          <w:sz w:val="22"/>
          <w:szCs w:val="22"/>
          <w:shd w:val="clear" w:color="auto" w:fill="FFFFFF"/>
        </w:rPr>
        <w:t xml:space="preserve">, responsável legal pelo menor </w:t>
      </w:r>
      <w:r w:rsidRPr="003D7375">
        <w:rPr>
          <w:rFonts w:ascii="Arial" w:eastAsia="Arial" w:hAnsi="Arial"/>
          <w:color w:val="FF0000"/>
          <w:sz w:val="22"/>
          <w:szCs w:val="22"/>
          <w:shd w:val="clear" w:color="auto" w:fill="FFFFFF"/>
        </w:rPr>
        <w:t>(</w:t>
      </w:r>
      <w:r w:rsidRPr="003D7375">
        <w:rPr>
          <w:rFonts w:ascii="Arial" w:eastAsia="Arial" w:hAnsi="Arial"/>
          <w:b/>
          <w:color w:val="FF0000"/>
          <w:sz w:val="22"/>
          <w:szCs w:val="22"/>
          <w:shd w:val="clear" w:color="auto" w:fill="FFFFFF"/>
        </w:rPr>
        <w:t>N</w:t>
      </w:r>
      <w:r>
        <w:rPr>
          <w:rFonts w:ascii="Arial" w:eastAsia="Arial" w:hAnsi="Arial"/>
          <w:b/>
          <w:color w:val="FF0000"/>
          <w:sz w:val="22"/>
          <w:szCs w:val="22"/>
          <w:shd w:val="clear" w:color="auto" w:fill="FFFFFF"/>
        </w:rPr>
        <w:t>OME DO MENOR)</w:t>
      </w:r>
      <w:r>
        <w:rPr>
          <w:rFonts w:ascii="Arial" w:eastAsia="Arial" w:hAnsi="Arial"/>
          <w:color w:val="00000A"/>
          <w:sz w:val="22"/>
          <w:szCs w:val="22"/>
          <w:shd w:val="clear" w:color="auto" w:fill="FFFFFF"/>
        </w:rPr>
        <w:t xml:space="preserve"> CPF n.º </w:t>
      </w:r>
      <w:r w:rsidRPr="003D7375">
        <w:rPr>
          <w:rFonts w:ascii="Arial" w:eastAsia="Arial" w:hAnsi="Arial"/>
          <w:color w:val="FF0000"/>
          <w:sz w:val="22"/>
          <w:szCs w:val="22"/>
          <w:shd w:val="clear" w:color="auto" w:fill="FFFFFF"/>
        </w:rPr>
        <w:t>(</w:t>
      </w:r>
      <w:r w:rsidRPr="003D7375">
        <w:rPr>
          <w:rFonts w:ascii="Arial" w:eastAsia="Arial" w:hAnsi="Arial"/>
          <w:b/>
          <w:color w:val="FF0000"/>
          <w:sz w:val="22"/>
          <w:szCs w:val="22"/>
          <w:shd w:val="clear" w:color="auto" w:fill="FFFFFF"/>
        </w:rPr>
        <w:t>C</w:t>
      </w:r>
      <w:r>
        <w:rPr>
          <w:rFonts w:ascii="Arial" w:eastAsia="Arial" w:hAnsi="Arial"/>
          <w:b/>
          <w:color w:val="FF0000"/>
          <w:sz w:val="22"/>
          <w:szCs w:val="22"/>
          <w:shd w:val="clear" w:color="auto" w:fill="FFFFFF"/>
        </w:rPr>
        <w:t>PF DO MENOR, CASO POSSU</w:t>
      </w:r>
      <w:r w:rsidRPr="003D7375">
        <w:rPr>
          <w:rFonts w:ascii="Arial" w:eastAsia="Arial" w:hAnsi="Arial"/>
          <w:b/>
          <w:color w:val="FF0000"/>
          <w:sz w:val="22"/>
          <w:szCs w:val="22"/>
          <w:shd w:val="clear" w:color="auto" w:fill="FFFFFF"/>
        </w:rPr>
        <w:t>A</w:t>
      </w:r>
      <w:r w:rsidRPr="003D7375">
        <w:rPr>
          <w:rFonts w:ascii="Arial" w:eastAsia="Arial" w:hAnsi="Arial"/>
          <w:color w:val="FF0000"/>
          <w:sz w:val="22"/>
          <w:szCs w:val="22"/>
          <w:shd w:val="clear" w:color="auto" w:fill="FFFFFF"/>
        </w:rPr>
        <w:t xml:space="preserve">) </w:t>
      </w:r>
      <w:r>
        <w:rPr>
          <w:rFonts w:ascii="Arial" w:eastAsia="Arial" w:hAnsi="Arial"/>
          <w:color w:val="00000A"/>
          <w:sz w:val="22"/>
          <w:szCs w:val="22"/>
          <w:shd w:val="clear" w:color="auto" w:fill="FFFFFF"/>
        </w:rPr>
        <w:t xml:space="preserve">RG n.º </w:t>
      </w:r>
      <w:r w:rsidRPr="003D7375">
        <w:rPr>
          <w:rFonts w:ascii="Arial" w:eastAsia="Arial" w:hAnsi="Arial"/>
          <w:color w:val="FF0000"/>
          <w:sz w:val="22"/>
          <w:szCs w:val="22"/>
          <w:shd w:val="clear" w:color="auto" w:fill="FFFFFF"/>
        </w:rPr>
        <w:t>(</w:t>
      </w:r>
      <w:r w:rsidRPr="003D7375">
        <w:rPr>
          <w:rFonts w:ascii="Arial" w:eastAsia="Arial" w:hAnsi="Arial"/>
          <w:b/>
          <w:color w:val="FF0000"/>
          <w:sz w:val="22"/>
          <w:szCs w:val="22"/>
          <w:shd w:val="clear" w:color="auto" w:fill="FFFFFF"/>
        </w:rPr>
        <w:t xml:space="preserve">RG </w:t>
      </w:r>
      <w:r>
        <w:rPr>
          <w:rFonts w:ascii="Arial" w:eastAsia="Arial" w:hAnsi="Arial"/>
          <w:b/>
          <w:color w:val="FF0000"/>
          <w:sz w:val="22"/>
          <w:szCs w:val="22"/>
          <w:shd w:val="clear" w:color="auto" w:fill="FFFFFF"/>
        </w:rPr>
        <w:t>DO MENOR, CASO POSSUA</w:t>
      </w:r>
      <w:r w:rsidRPr="003D7375">
        <w:rPr>
          <w:rFonts w:ascii="Arial" w:eastAsia="Arial" w:hAnsi="Arial"/>
          <w:color w:val="FF0000"/>
          <w:sz w:val="22"/>
          <w:szCs w:val="22"/>
          <w:shd w:val="clear" w:color="auto" w:fill="FFFFFF"/>
        </w:rPr>
        <w:t>)</w:t>
      </w:r>
      <w:r>
        <w:rPr>
          <w:rFonts w:ascii="Arial" w:eastAsia="Arial" w:hAnsi="Arial"/>
          <w:color w:val="00000A"/>
          <w:sz w:val="22"/>
          <w:szCs w:val="22"/>
          <w:shd w:val="clear" w:color="auto" w:fill="FFFFFF"/>
        </w:rPr>
        <w:t xml:space="preserve">, nascido em </w:t>
      </w:r>
      <w:r w:rsidRPr="003D7375">
        <w:rPr>
          <w:rFonts w:ascii="Arial" w:eastAsia="Arial" w:hAnsi="Arial"/>
          <w:color w:val="FF0000"/>
          <w:sz w:val="22"/>
          <w:szCs w:val="22"/>
          <w:shd w:val="clear" w:color="auto" w:fill="FFFFFF"/>
        </w:rPr>
        <w:t>(</w:t>
      </w:r>
      <w:r w:rsidRPr="003D7375">
        <w:rPr>
          <w:rFonts w:ascii="Arial" w:eastAsia="Arial" w:hAnsi="Arial"/>
          <w:b/>
          <w:color w:val="FF0000"/>
          <w:sz w:val="22"/>
          <w:szCs w:val="22"/>
          <w:shd w:val="clear" w:color="auto" w:fill="FFFFFF"/>
        </w:rPr>
        <w:t>DATA DE NASCIMENTO DO MENOR</w:t>
      </w:r>
      <w:r w:rsidRPr="003D7375">
        <w:rPr>
          <w:rFonts w:ascii="Arial" w:eastAsia="Arial" w:hAnsi="Arial"/>
          <w:color w:val="FF0000"/>
          <w:sz w:val="22"/>
          <w:szCs w:val="22"/>
          <w:shd w:val="clear" w:color="auto" w:fill="FFFFFF"/>
        </w:rPr>
        <w:t>)</w:t>
      </w:r>
      <w:r>
        <w:rPr>
          <w:rFonts w:ascii="Arial" w:eastAsia="Arial" w:hAnsi="Arial"/>
          <w:color w:val="00000A"/>
          <w:sz w:val="22"/>
          <w:szCs w:val="22"/>
          <w:shd w:val="clear" w:color="auto" w:fill="FFFFFF"/>
        </w:rPr>
        <w:t xml:space="preserve">, autorizo o mesmo a participar da </w:t>
      </w:r>
      <w:r>
        <w:rPr>
          <w:rFonts w:ascii="Arial" w:eastAsia="Arial" w:hAnsi="Arial"/>
          <w:color w:val="00000A"/>
          <w:sz w:val="22"/>
          <w:szCs w:val="22"/>
          <w:shd w:val="clear" w:color="auto" w:fill="FFFFFF"/>
        </w:rPr>
        <w:t xml:space="preserve">sua </w:t>
      </w:r>
      <w:r>
        <w:rPr>
          <w:rFonts w:ascii="Arial" w:eastAsia="Arial" w:hAnsi="Arial"/>
          <w:color w:val="00000A"/>
          <w:sz w:val="22"/>
          <w:szCs w:val="22"/>
          <w:shd w:val="clear" w:color="auto" w:fill="FFFFFF"/>
        </w:rPr>
        <w:t xml:space="preserve">apresentação </w:t>
      </w:r>
      <w:r>
        <w:rPr>
          <w:rFonts w:ascii="Arial" w:eastAsia="Arial" w:hAnsi="Arial"/>
          <w:color w:val="00000A"/>
          <w:sz w:val="22"/>
          <w:szCs w:val="22"/>
          <w:shd w:val="clear" w:color="auto" w:fill="FFFFFF"/>
        </w:rPr>
        <w:t>no Projeto</w:t>
      </w:r>
      <w:r>
        <w:rPr>
          <w:rFonts w:ascii="Arial" w:eastAsia="Arial" w:hAnsi="Arial"/>
          <w:color w:val="00000A"/>
          <w:sz w:val="22"/>
          <w:szCs w:val="22"/>
          <w:shd w:val="clear" w:color="auto" w:fill="FFFFFF"/>
        </w:rPr>
        <w:t xml:space="preserve"> </w:t>
      </w:r>
      <w:r w:rsidRPr="003D7375">
        <w:rPr>
          <w:rFonts w:ascii="Arial" w:eastAsia="Arial" w:hAnsi="Arial"/>
          <w:color w:val="FF0000"/>
          <w:sz w:val="22"/>
          <w:szCs w:val="22"/>
          <w:shd w:val="clear" w:color="auto" w:fill="FFFFFF"/>
        </w:rPr>
        <w:t>(</w:t>
      </w:r>
      <w:r>
        <w:rPr>
          <w:rFonts w:ascii="Arial" w:eastAsia="Arial" w:hAnsi="Arial"/>
          <w:b/>
          <w:color w:val="FF0000"/>
          <w:sz w:val="22"/>
          <w:szCs w:val="22"/>
          <w:shd w:val="clear" w:color="auto" w:fill="FFFFFF"/>
        </w:rPr>
        <w:t>NOME DO PROJETO</w:t>
      </w:r>
      <w:r>
        <w:rPr>
          <w:rFonts w:ascii="Arial" w:eastAsia="Arial" w:hAnsi="Arial"/>
          <w:b/>
          <w:color w:val="FF0000"/>
          <w:sz w:val="22"/>
          <w:szCs w:val="22"/>
          <w:shd w:val="clear" w:color="auto" w:fill="FFFFFF"/>
        </w:rPr>
        <w:t xml:space="preserve"> PEL</w:t>
      </w:r>
      <w:r>
        <w:rPr>
          <w:rFonts w:ascii="Arial" w:eastAsia="Arial" w:hAnsi="Arial"/>
          <w:b/>
          <w:color w:val="FF0000"/>
          <w:sz w:val="22"/>
          <w:szCs w:val="22"/>
          <w:shd w:val="clear" w:color="auto" w:fill="FFFFFF"/>
        </w:rPr>
        <w:t>O</w:t>
      </w:r>
      <w:r>
        <w:rPr>
          <w:rFonts w:ascii="Arial" w:eastAsia="Arial" w:hAnsi="Arial"/>
          <w:b/>
          <w:color w:val="FF0000"/>
          <w:sz w:val="22"/>
          <w:szCs w:val="22"/>
          <w:shd w:val="clear" w:color="auto" w:fill="FFFFFF"/>
        </w:rPr>
        <w:t xml:space="preserve"> QUAL O MENOR SE APRESENTA)</w:t>
      </w:r>
      <w:r>
        <w:rPr>
          <w:rFonts w:ascii="Arial" w:eastAsia="Arial" w:hAnsi="Arial"/>
          <w:color w:val="00000A"/>
          <w:sz w:val="22"/>
          <w:szCs w:val="22"/>
          <w:shd w:val="clear" w:color="auto" w:fill="FFFFFF"/>
        </w:rPr>
        <w:t xml:space="preserve">, </w:t>
      </w:r>
      <w:r>
        <w:rPr>
          <w:rFonts w:ascii="Arial" w:eastAsia="Arial" w:hAnsi="Arial"/>
          <w:bCs/>
          <w:color w:val="00000A"/>
          <w:sz w:val="22"/>
          <w:szCs w:val="22"/>
          <w:shd w:val="clear" w:color="auto" w:fill="FFFFFF"/>
        </w:rPr>
        <w:t xml:space="preserve">no Edital </w:t>
      </w:r>
      <w:r>
        <w:rPr>
          <w:rFonts w:ascii="Arial" w:eastAsia="Arial" w:hAnsi="Arial"/>
          <w:bCs/>
          <w:color w:val="00000A"/>
          <w:sz w:val="22"/>
          <w:szCs w:val="22"/>
          <w:shd w:val="clear" w:color="auto" w:fill="FFFFFF"/>
        </w:rPr>
        <w:t xml:space="preserve">viabilizado pela Secretaria de Cultura do Recife - SECULT e Fundação de Cultura Cidade do Recife - FCCR, com a finalidade de receber recursos da </w:t>
      </w:r>
      <w:r>
        <w:rPr>
          <w:rFonts w:ascii="Arial" w:eastAsia="Arial" w:hAnsi="Arial"/>
          <w:b/>
          <w:color w:val="00000A"/>
          <w:sz w:val="22"/>
          <w:szCs w:val="22"/>
          <w:shd w:val="clear" w:color="auto" w:fill="FFFFFF"/>
        </w:rPr>
        <w:t>Lei Federal nº 14.017/2020 (Lei Aldir Blanc)</w:t>
      </w:r>
      <w:r>
        <w:rPr>
          <w:rFonts w:ascii="Arial" w:eastAsia="Arial" w:hAnsi="Arial"/>
          <w:bCs/>
          <w:color w:val="00000A"/>
          <w:sz w:val="22"/>
          <w:szCs w:val="22"/>
          <w:shd w:val="clear" w:color="auto" w:fill="FFFFFF"/>
        </w:rPr>
        <w:t>.</w:t>
      </w:r>
    </w:p>
    <w:p w14:paraId="5D7EFABA" w14:textId="77777777" w:rsidR="00E01545" w:rsidRDefault="00E01545">
      <w:pPr>
        <w:tabs>
          <w:tab w:val="left" w:pos="709"/>
        </w:tabs>
        <w:suppressAutoHyphens/>
        <w:spacing w:before="240" w:after="240" w:line="276" w:lineRule="exact"/>
        <w:ind w:left="170"/>
        <w:jc w:val="both"/>
        <w:rPr>
          <w:rFonts w:ascii="Arial" w:eastAsia="Arial" w:hAnsi="Arial"/>
          <w:color w:val="00000A"/>
          <w:sz w:val="22"/>
          <w:szCs w:val="22"/>
          <w:shd w:val="clear" w:color="auto" w:fill="FFFFFF"/>
        </w:rPr>
      </w:pPr>
    </w:p>
    <w:p w14:paraId="6B6596A5" w14:textId="77777777" w:rsidR="00E01545" w:rsidRDefault="00E01545">
      <w:pPr>
        <w:tabs>
          <w:tab w:val="left" w:pos="709"/>
        </w:tabs>
        <w:suppressAutoHyphens/>
        <w:spacing w:before="240" w:after="240" w:line="276" w:lineRule="exact"/>
        <w:ind w:left="170"/>
        <w:jc w:val="both"/>
        <w:rPr>
          <w:rFonts w:ascii="Arial" w:eastAsia="Arial" w:hAnsi="Arial"/>
          <w:color w:val="00000A"/>
          <w:sz w:val="22"/>
          <w:szCs w:val="22"/>
          <w:shd w:val="clear" w:color="auto" w:fill="FFFFFF"/>
        </w:rPr>
      </w:pPr>
    </w:p>
    <w:p w14:paraId="3351396B" w14:textId="77777777" w:rsidR="00E01545" w:rsidRDefault="00E01545">
      <w:pPr>
        <w:tabs>
          <w:tab w:val="left" w:pos="709"/>
        </w:tabs>
        <w:suppressAutoHyphens/>
        <w:spacing w:before="240" w:after="240" w:line="276" w:lineRule="exact"/>
        <w:ind w:left="170"/>
        <w:jc w:val="both"/>
        <w:rPr>
          <w:rFonts w:ascii="Arial" w:eastAsia="Arial" w:hAnsi="Arial"/>
          <w:color w:val="00000A"/>
          <w:sz w:val="22"/>
          <w:szCs w:val="22"/>
          <w:shd w:val="clear" w:color="auto" w:fill="FFFFFF"/>
        </w:rPr>
      </w:pPr>
    </w:p>
    <w:p w14:paraId="4E1492EA" w14:textId="77777777" w:rsidR="00E01545" w:rsidRDefault="0001039E">
      <w:pPr>
        <w:suppressAutoHyphens/>
        <w:spacing w:after="200" w:line="240" w:lineRule="exact"/>
        <w:jc w:val="center"/>
        <w:rPr>
          <w:sz w:val="22"/>
          <w:szCs w:val="22"/>
        </w:rPr>
      </w:pPr>
      <w:r>
        <w:rPr>
          <w:rFonts w:ascii="Arial" w:eastAsia="Arial" w:hAnsi="Arial"/>
          <w:b/>
          <w:color w:val="00000A"/>
          <w:sz w:val="22"/>
          <w:szCs w:val="22"/>
          <w:shd w:val="clear" w:color="auto" w:fill="FFFFFF"/>
        </w:rPr>
        <w:t xml:space="preserve">Recife, </w:t>
      </w:r>
      <w:r>
        <w:rPr>
          <w:rFonts w:ascii="Arial" w:eastAsia="Arial" w:hAnsi="Arial"/>
          <w:b/>
          <w:color w:val="FF0000"/>
          <w:sz w:val="22"/>
          <w:szCs w:val="22"/>
          <w:shd w:val="clear" w:color="auto" w:fill="FFFFFF"/>
        </w:rPr>
        <w:t>DIA</w:t>
      </w:r>
      <w:r>
        <w:rPr>
          <w:rFonts w:ascii="Arial" w:eastAsia="Arial" w:hAnsi="Arial"/>
          <w:b/>
          <w:color w:val="00000A"/>
          <w:sz w:val="22"/>
          <w:szCs w:val="22"/>
          <w:shd w:val="clear" w:color="auto" w:fill="FFFFFF"/>
        </w:rPr>
        <w:t xml:space="preserve"> de</w:t>
      </w:r>
      <w:r>
        <w:rPr>
          <w:rFonts w:ascii="Arial" w:eastAsia="Arial" w:hAnsi="Arial"/>
          <w:b/>
          <w:color w:val="FF0000"/>
          <w:sz w:val="22"/>
          <w:szCs w:val="22"/>
          <w:shd w:val="clear" w:color="auto" w:fill="FFFFFF"/>
        </w:rPr>
        <w:t xml:space="preserve"> MÊS </w:t>
      </w:r>
      <w:r>
        <w:rPr>
          <w:rFonts w:ascii="Arial" w:eastAsia="Arial" w:hAnsi="Arial"/>
          <w:b/>
          <w:color w:val="00000A"/>
          <w:sz w:val="22"/>
          <w:szCs w:val="22"/>
          <w:shd w:val="clear" w:color="auto" w:fill="FFFFFF"/>
        </w:rPr>
        <w:t xml:space="preserve">de </w:t>
      </w:r>
      <w:r>
        <w:rPr>
          <w:rFonts w:ascii="Arial" w:eastAsia="Arial" w:hAnsi="Arial"/>
          <w:b/>
          <w:color w:val="FF0000"/>
          <w:sz w:val="22"/>
          <w:szCs w:val="22"/>
          <w:shd w:val="clear" w:color="auto" w:fill="FFFFFF"/>
        </w:rPr>
        <w:t>ANO</w:t>
      </w:r>
      <w:r>
        <w:rPr>
          <w:rFonts w:ascii="Arial" w:eastAsia="Arial" w:hAnsi="Arial"/>
          <w:b/>
          <w:color w:val="00000A"/>
          <w:sz w:val="22"/>
          <w:szCs w:val="22"/>
          <w:shd w:val="clear" w:color="auto" w:fill="FFFFFF"/>
        </w:rPr>
        <w:t>.</w:t>
      </w:r>
    </w:p>
    <w:p w14:paraId="0654FB12" w14:textId="77777777" w:rsidR="00E01545" w:rsidRDefault="00E01545">
      <w:pPr>
        <w:tabs>
          <w:tab w:val="left" w:pos="709"/>
        </w:tabs>
        <w:suppressAutoHyphens/>
        <w:spacing w:before="240" w:after="240" w:line="240" w:lineRule="exact"/>
        <w:ind w:left="170"/>
        <w:jc w:val="both"/>
        <w:rPr>
          <w:rFonts w:ascii="Arial" w:eastAsia="Arial" w:hAnsi="Arial"/>
          <w:color w:val="00000A"/>
          <w:sz w:val="22"/>
          <w:szCs w:val="22"/>
          <w:shd w:val="clear" w:color="auto" w:fill="FFFFFF"/>
        </w:rPr>
      </w:pPr>
    </w:p>
    <w:p w14:paraId="05308FC6" w14:textId="77777777" w:rsidR="00E01545" w:rsidRDefault="00E01545">
      <w:pPr>
        <w:tabs>
          <w:tab w:val="left" w:pos="709"/>
        </w:tabs>
        <w:suppressAutoHyphens/>
        <w:spacing w:before="240" w:after="240" w:line="240" w:lineRule="exact"/>
        <w:ind w:left="170"/>
        <w:jc w:val="center"/>
        <w:rPr>
          <w:rFonts w:ascii="Arial" w:eastAsia="Arial" w:hAnsi="Arial"/>
          <w:color w:val="00000A"/>
          <w:sz w:val="22"/>
          <w:szCs w:val="22"/>
          <w:shd w:val="clear" w:color="auto" w:fill="FFFFFF"/>
        </w:rPr>
      </w:pPr>
    </w:p>
    <w:p w14:paraId="3308552E" w14:textId="77777777" w:rsidR="00E01545" w:rsidRDefault="00E01545">
      <w:pPr>
        <w:tabs>
          <w:tab w:val="left" w:pos="709"/>
        </w:tabs>
        <w:suppressAutoHyphens/>
        <w:spacing w:before="240" w:after="240" w:line="240" w:lineRule="exact"/>
        <w:ind w:left="170"/>
        <w:jc w:val="center"/>
        <w:rPr>
          <w:rFonts w:ascii="Arial" w:eastAsia="Arial" w:hAnsi="Arial"/>
          <w:color w:val="00000A"/>
          <w:sz w:val="22"/>
          <w:szCs w:val="22"/>
          <w:shd w:val="clear" w:color="auto" w:fill="FFFFFF"/>
        </w:rPr>
      </w:pPr>
    </w:p>
    <w:p w14:paraId="61B88CAB" w14:textId="77777777" w:rsidR="00E01545" w:rsidRDefault="0001039E">
      <w:pPr>
        <w:tabs>
          <w:tab w:val="left" w:pos="709"/>
        </w:tabs>
        <w:suppressAutoHyphens/>
        <w:spacing w:before="240" w:after="240" w:line="240" w:lineRule="exact"/>
        <w:jc w:val="center"/>
        <w:rPr>
          <w:rFonts w:ascii="Arial" w:eastAsia="Arial" w:hAnsi="Arial"/>
          <w:b/>
          <w:color w:val="FF0000"/>
          <w:sz w:val="22"/>
          <w:szCs w:val="22"/>
          <w:highlight w:val="white"/>
        </w:rPr>
      </w:pPr>
      <w:r>
        <w:rPr>
          <w:rFonts w:ascii="Arial" w:eastAsia="Arial" w:hAnsi="Arial"/>
          <w:color w:val="00000A"/>
          <w:sz w:val="22"/>
          <w:szCs w:val="22"/>
          <w:shd w:val="clear" w:color="auto" w:fill="FFFFFF"/>
        </w:rPr>
        <w:t>______________________________________</w:t>
      </w:r>
    </w:p>
    <w:p w14:paraId="7FF9567B" w14:textId="77777777" w:rsidR="00E01545" w:rsidRDefault="0001039E">
      <w:pPr>
        <w:tabs>
          <w:tab w:val="left" w:pos="709"/>
        </w:tabs>
        <w:suppressAutoHyphens/>
        <w:spacing w:before="240" w:after="240" w:line="240" w:lineRule="exact"/>
        <w:jc w:val="center"/>
        <w:rPr>
          <w:rFonts w:ascii="Times New Roman" w:eastAsia="Times New Roman" w:hAnsi="Times New Roman" w:cs="Times New Roman"/>
          <w:color w:val="00000A"/>
          <w:sz w:val="22"/>
          <w:szCs w:val="22"/>
          <w:highlight w:val="white"/>
        </w:rPr>
      </w:pPr>
      <w:r>
        <w:rPr>
          <w:rFonts w:ascii="Arial" w:eastAsia="Arial" w:hAnsi="Arial"/>
          <w:b/>
          <w:color w:val="FF0000"/>
          <w:sz w:val="22"/>
          <w:szCs w:val="22"/>
          <w:shd w:val="clear" w:color="auto" w:fill="FFFFFF"/>
        </w:rPr>
        <w:t>ASSINATURA DO RESONSÁVEL</w:t>
      </w:r>
      <w:r>
        <w:rPr>
          <w:rFonts w:ascii="Arial" w:eastAsia="Arial" w:hAnsi="Arial"/>
          <w:b/>
          <w:color w:val="FF0000"/>
          <w:sz w:val="22"/>
          <w:szCs w:val="22"/>
          <w:shd w:val="clear" w:color="auto" w:fill="FFFFFF"/>
        </w:rPr>
        <w:t xml:space="preserve"> LEGAL</w:t>
      </w:r>
    </w:p>
    <w:p w14:paraId="1B77AF23" w14:textId="77777777" w:rsidR="00E01545" w:rsidRDefault="00E01545">
      <w:pPr>
        <w:suppressAutoHyphens/>
        <w:spacing w:after="200" w:line="276" w:lineRule="exact"/>
        <w:rPr>
          <w:sz w:val="22"/>
          <w:szCs w:val="22"/>
        </w:rPr>
      </w:pPr>
    </w:p>
    <w:sectPr w:rsidR="00E01545">
      <w:headerReference w:type="default" r:id="rId7"/>
      <w:pgSz w:w="12240" w:h="15840"/>
      <w:pgMar w:top="1440" w:right="1800" w:bottom="1440" w:left="1800" w:header="0" w:footer="0" w:gutter="0"/>
      <w:cols w:space="720"/>
      <w:formProt w:val="0"/>
      <w:docGrid w:linePitch="24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2B0DFA" w14:textId="77777777" w:rsidR="0001039E" w:rsidRDefault="0001039E">
      <w:r>
        <w:separator/>
      </w:r>
    </w:p>
  </w:endnote>
  <w:endnote w:type="continuationSeparator" w:id="0">
    <w:p w14:paraId="51DCAD51" w14:textId="77777777" w:rsidR="0001039E" w:rsidRDefault="000103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Liberation Serif">
    <w:altName w:val="Times New Roman"/>
    <w:panose1 w:val="020B0604020202020204"/>
    <w:charset w:val="00"/>
    <w:family w:val="roman"/>
    <w:pitch w:val="default"/>
    <w:sig w:usb0="E0000AFF" w:usb1="500078FF" w:usb2="00000021" w:usb3="00000000" w:csb0="600001BF" w:csb1="DFF7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A0F55F" w14:textId="77777777" w:rsidR="0001039E" w:rsidRDefault="0001039E">
      <w:r>
        <w:separator/>
      </w:r>
    </w:p>
  </w:footnote>
  <w:footnote w:type="continuationSeparator" w:id="0">
    <w:p w14:paraId="1C36BE40" w14:textId="77777777" w:rsidR="0001039E" w:rsidRDefault="000103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547A95" w14:textId="77777777" w:rsidR="00E01545" w:rsidRDefault="00E01545">
    <w:pPr>
      <w:pStyle w:val="Cabealho"/>
      <w:jc w:val="center"/>
    </w:pPr>
  </w:p>
  <w:p w14:paraId="64EF5FE6" w14:textId="77777777" w:rsidR="00E01545" w:rsidRDefault="00E01545">
    <w:pPr>
      <w:pStyle w:val="Cabealho"/>
      <w:jc w:val="center"/>
    </w:pPr>
  </w:p>
  <w:p w14:paraId="4E3ED61E" w14:textId="77777777" w:rsidR="00E01545" w:rsidRDefault="0001039E">
    <w:pPr>
      <w:pStyle w:val="Cabealho"/>
      <w:jc w:val="center"/>
    </w:pPr>
    <w:r>
      <w:rPr>
        <w:noProof/>
      </w:rPr>
      <w:drawing>
        <wp:inline distT="0" distB="0" distL="0" distR="0" wp14:anchorId="0A707E3D" wp14:editId="18A7B1A5">
          <wp:extent cx="2543175" cy="771525"/>
          <wp:effectExtent l="0" t="0" r="9525" b="952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43175" cy="7715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7"/>
  <w:proofState w:spelling="clean" w:grammar="clean"/>
  <w:defaultTabStop w:val="4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7000"/>
    <w:rsid w:val="0001039E"/>
    <w:rsid w:val="00364593"/>
    <w:rsid w:val="003D7375"/>
    <w:rsid w:val="0043116A"/>
    <w:rsid w:val="00593FE5"/>
    <w:rsid w:val="006076C4"/>
    <w:rsid w:val="00847875"/>
    <w:rsid w:val="00B87000"/>
    <w:rsid w:val="00BD0678"/>
    <w:rsid w:val="00D3561D"/>
    <w:rsid w:val="00E01545"/>
    <w:rsid w:val="22820201"/>
    <w:rsid w:val="38701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19755CF"/>
  <w15:docId w15:val="{F8F4F41F-8431-EF48-8F77-BC397EF85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iberation Serif" w:eastAsia="SimSun" w:hAnsi="Liberation Serif" w:cs="Arial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ista">
    <w:name w:val="List"/>
    <w:basedOn w:val="Corpodetexto"/>
    <w:qFormat/>
  </w:style>
  <w:style w:type="paragraph" w:styleId="Corpodetexto">
    <w:name w:val="Body Text"/>
    <w:basedOn w:val="Normal"/>
    <w:qFormat/>
    <w:pPr>
      <w:spacing w:after="140" w:line="288" w:lineRule="auto"/>
    </w:pPr>
  </w:style>
  <w:style w:type="paragraph" w:styleId="Ttulo">
    <w:name w:val="Title"/>
    <w:basedOn w:val="Normal"/>
    <w:next w:val="Corpodetexto"/>
    <w:uiPriority w:val="1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</w:pPr>
    <w:rPr>
      <w:rFonts w:cs="Mangal"/>
      <w:szCs w:val="21"/>
    </w:rPr>
  </w:style>
  <w:style w:type="paragraph" w:styleId="Rodap">
    <w:name w:val="footer"/>
    <w:basedOn w:val="Normal"/>
    <w:link w:val="RodapChar"/>
    <w:uiPriority w:val="99"/>
    <w:unhideWhenUsed/>
    <w:qFormat/>
    <w:pPr>
      <w:tabs>
        <w:tab w:val="center" w:pos="4252"/>
        <w:tab w:val="right" w:pos="8504"/>
      </w:tabs>
    </w:pPr>
    <w:rPr>
      <w:rFonts w:cs="Mangal"/>
      <w:szCs w:val="21"/>
    </w:rPr>
  </w:style>
  <w:style w:type="paragraph" w:styleId="Legenda">
    <w:name w:val="caption"/>
    <w:basedOn w:val="Normal"/>
    <w:next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character" w:customStyle="1" w:styleId="CabealhoChar">
    <w:name w:val="Cabeçalho Char"/>
    <w:basedOn w:val="Fontepargpadro"/>
    <w:link w:val="Cabealho"/>
    <w:uiPriority w:val="99"/>
    <w:rPr>
      <w:rFonts w:cs="Mangal"/>
      <w:szCs w:val="21"/>
    </w:rPr>
  </w:style>
  <w:style w:type="character" w:customStyle="1" w:styleId="RodapChar">
    <w:name w:val="Rodapé Char"/>
    <w:basedOn w:val="Fontepargpadro"/>
    <w:link w:val="Rodap"/>
    <w:uiPriority w:val="99"/>
    <w:qFormat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120</Words>
  <Characters>652</Characters>
  <Application>Microsoft Office Word</Application>
  <DocSecurity>0</DocSecurity>
  <Lines>5</Lines>
  <Paragraphs>1</Paragraphs>
  <ScaleCrop>false</ScaleCrop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capesupe</dc:creator>
  <cp:lastModifiedBy>Dado Sodi</cp:lastModifiedBy>
  <cp:revision>7</cp:revision>
  <dcterms:created xsi:type="dcterms:W3CDTF">2021-08-19T13:40:00Z</dcterms:created>
  <dcterms:modified xsi:type="dcterms:W3CDTF">2021-09-29T21:30:00Z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1046-11.2.0.10223</vt:lpwstr>
  </property>
</Properties>
</file>