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mbeddings/oleObject1.bin" ContentType="application/vnd.openxmlformats-officedocument.oleObject"/>
  <Override PartName="/word/header1.xml" ContentType="application/vnd.openxmlformats-officedocument.wordprocessingml.header+xml"/>
  <Override PartName="/word/media/image1.emf" ContentType="image/x-emf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uppressAutoHyphens w:val="true"/>
        <w:spacing w:lineRule="exact" w:line="240" w:before="0" w:after="0"/>
        <w:ind w:left="2880" w:right="0" w:hanging="0"/>
        <w:jc w:val="left"/>
        <w:rPr>
          <w:rFonts w:ascii="Calibri" w:hAnsi="Calibri" w:eastAsia="Calibri" w:cs="Calibri"/>
          <w:color w:val="000000"/>
          <w:spacing w:val="0"/>
          <w:sz w:val="24"/>
          <w:highlight w:val="white"/>
        </w:rPr>
      </w:pPr>
      <w:r>
        <w:rPr>
          <w:rFonts w:eastAsia="Calibri" w:cs="Calibri" w:ascii="Calibri" w:hAnsi="Calibri"/>
          <w:color w:val="000000"/>
          <w:spacing w:val="0"/>
          <w:sz w:val="24"/>
          <w:highlight w:val="white"/>
        </w:rPr>
      </w:r>
    </w:p>
    <w:p>
      <w:pPr>
        <w:pStyle w:val="Normal"/>
        <w:suppressAutoHyphens w:val="true"/>
        <w:bidi w:val="0"/>
        <w:spacing w:lineRule="auto" w:line="240" w:before="0" w:after="0"/>
        <w:ind w:left="0" w:right="0" w:hanging="0"/>
        <w:jc w:val="center"/>
        <w:rPr/>
      </w:pPr>
      <w:r>
        <w:rPr>
          <w:rFonts w:eastAsia="Calibri" w:cs="Calibri" w:ascii="Calibri" w:hAnsi="Calibri"/>
          <w:b/>
          <w:color w:val="000000"/>
          <w:spacing w:val="0"/>
          <w:sz w:val="22"/>
          <w:shd w:fill="FFFFFF" w:val="clear"/>
        </w:rPr>
        <w:t>Secretaria de Cultura / Fundação de Cultura / Secretaria de Turismo e Lazer</w:t>
      </w:r>
    </w:p>
    <w:p>
      <w:pPr>
        <w:pStyle w:val="Normal"/>
        <w:suppressAutoHyphens w:val="true"/>
        <w:bidi w:val="0"/>
        <w:spacing w:lineRule="auto" w:line="240" w:before="0" w:after="0"/>
        <w:ind w:left="0" w:right="0" w:hanging="0"/>
        <w:jc w:val="center"/>
        <w:rPr>
          <w:rFonts w:ascii="Calibri" w:hAnsi="Calibri" w:eastAsia="Calibri" w:cs="Calibri"/>
          <w:b/>
          <w:b/>
          <w:color w:val="000000"/>
          <w:spacing w:val="0"/>
          <w:sz w:val="22"/>
          <w:shd w:fill="FFFFFF" w:val="clear"/>
        </w:rPr>
      </w:pPr>
      <w:r>
        <w:rPr>
          <w:rFonts w:eastAsia="Calibri" w:cs="Calibri" w:ascii="Calibri" w:hAnsi="Calibri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bidi w:val="0"/>
        <w:spacing w:lineRule="auto" w:line="240" w:before="0" w:after="0"/>
        <w:ind w:left="0" w:right="0" w:hanging="0"/>
        <w:jc w:val="center"/>
        <w:rPr>
          <w:rFonts w:ascii="Calibri" w:hAnsi="Calibri" w:eastAsia="Calibri" w:cs="Calibri"/>
          <w:b/>
          <w:b/>
          <w:color w:val="000000"/>
          <w:spacing w:val="0"/>
          <w:sz w:val="22"/>
          <w:highlight w:val="white"/>
        </w:rPr>
      </w:pPr>
      <w:r>
        <w:rPr>
          <w:rFonts w:eastAsia="Calibri" w:cs="Calibri" w:ascii="Calibri" w:hAnsi="Calibri"/>
          <w:b/>
          <w:color w:val="000000"/>
          <w:spacing w:val="0"/>
          <w:sz w:val="22"/>
          <w:shd w:fill="FFFFFF" w:val="clear"/>
        </w:rPr>
        <w:t>ANEXO VI</w:t>
      </w:r>
    </w:p>
    <w:p>
      <w:pPr>
        <w:pStyle w:val="Normal"/>
        <w:suppressAutoHyphens w:val="true"/>
        <w:bidi w:val="0"/>
        <w:spacing w:lineRule="auto" w:line="240" w:before="0" w:after="0"/>
        <w:ind w:left="0" w:right="0" w:hanging="0"/>
        <w:jc w:val="center"/>
        <w:rPr>
          <w:rFonts w:ascii="Calibri" w:hAnsi="Calibri" w:eastAsia="Calibri" w:cs="Calibri"/>
          <w:b/>
          <w:b/>
          <w:color w:val="000000"/>
          <w:spacing w:val="0"/>
          <w:sz w:val="22"/>
          <w:shd w:fill="FFFFFF" w:val="clear"/>
        </w:rPr>
      </w:pPr>
      <w:r>
        <w:rPr>
          <w:rFonts w:eastAsia="Calibri" w:cs="Calibri" w:ascii="Calibri" w:hAnsi="Calibri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bidi w:val="0"/>
        <w:spacing w:lineRule="auto" w:line="240" w:before="0" w:after="0"/>
        <w:ind w:left="0" w:right="0" w:hanging="0"/>
        <w:jc w:val="center"/>
        <w:rPr>
          <w:rFonts w:ascii="Calibri" w:hAnsi="Calibri" w:eastAsia="Calibri" w:cs="Calibri"/>
          <w:b/>
          <w:b/>
          <w:color w:val="000000"/>
          <w:spacing w:val="0"/>
          <w:sz w:val="22"/>
          <w:highlight w:val="white"/>
        </w:rPr>
      </w:pPr>
      <w:r>
        <w:rPr>
          <w:rFonts w:eastAsia="Calibri" w:cs="Calibri" w:ascii="Calibri" w:hAnsi="Calibri"/>
          <w:b/>
          <w:color w:val="000000"/>
          <w:spacing w:val="0"/>
          <w:sz w:val="22"/>
          <w:shd w:fill="FFFFFF" w:val="clear"/>
        </w:rPr>
        <w:t>DOCUMENTOS PESSOA JURÍDICA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center"/>
        <w:rPr>
          <w:rFonts w:ascii="Calibri" w:hAnsi="Calibri" w:eastAsia="Calibri" w:cs="Calibri"/>
          <w:b/>
          <w:b/>
          <w:color w:val="000000"/>
          <w:spacing w:val="0"/>
          <w:sz w:val="22"/>
          <w:shd w:fill="FFFFFF" w:val="clear"/>
        </w:rPr>
      </w:pPr>
      <w:r>
        <w:rPr>
          <w:rFonts w:eastAsia="Calibri" w:cs="Calibri" w:ascii="Calibri" w:hAnsi="Calibri"/>
          <w:b/>
          <w:color w:val="000000"/>
          <w:spacing w:val="0"/>
          <w:sz w:val="22"/>
          <w:shd w:fill="FFFFFF" w:val="clear"/>
        </w:rPr>
      </w:r>
    </w:p>
    <w:tbl>
      <w:tblPr>
        <w:tblW w:w="9192" w:type="dxa"/>
        <w:jc w:val="left"/>
        <w:tblInd w:w="3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88" w:type="dxa"/>
          <w:bottom w:w="0" w:type="dxa"/>
          <w:right w:w="108" w:type="dxa"/>
        </w:tblCellMar>
      </w:tblPr>
      <w:tblGrid>
        <w:gridCol w:w="9192"/>
      </w:tblGrid>
      <w:tr>
        <w:trPr>
          <w:trHeight w:val="675" w:hRule="atLeast"/>
        </w:trPr>
        <w:tc>
          <w:tcPr>
            <w:tcW w:w="9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Calibri" w:cs="Calibri" w:ascii="Calibri" w:hAnsi="Calibri"/>
                <w:color w:val="000000"/>
                <w:spacing w:val="0"/>
                <w:sz w:val="22"/>
                <w:shd w:fill="FFFFFF" w:val="clear"/>
              </w:rPr>
              <w:t xml:space="preserve">A - Prova de Inscrição do CNPJ atualizado; link: www.receita.fazenda.gov.br/pessoajuridica/cnpj/cnpjreva/cnpjreva_solicitacao.asp </w:t>
            </w:r>
          </w:p>
        </w:tc>
      </w:tr>
      <w:tr>
        <w:trPr>
          <w:trHeight w:val="686" w:hRule="atLeast"/>
        </w:trPr>
        <w:tc>
          <w:tcPr>
            <w:tcW w:w="9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  <w:sz w:val="22"/>
                <w:highlight w:val="white"/>
              </w:rPr>
            </w:pPr>
            <w:r>
              <w:rPr>
                <w:rFonts w:eastAsia="Calibri" w:cs="Calibri" w:ascii="Calibri" w:hAnsi="Calibri"/>
                <w:color w:val="000000"/>
                <w:spacing w:val="0"/>
                <w:sz w:val="22"/>
                <w:shd w:fill="FFFFFF" w:val="clear"/>
              </w:rPr>
              <w:t xml:space="preserve">B - Cópia autenticada do Registro Comercial, Ata da Eleição e Posse atualizada, Ato Constitutivo, Contrato Social ou Estatuto Social, bem como suas alterações; </w:t>
            </w:r>
          </w:p>
        </w:tc>
      </w:tr>
      <w:tr>
        <w:trPr>
          <w:trHeight w:val="343" w:hRule="atLeast"/>
        </w:trPr>
        <w:tc>
          <w:tcPr>
            <w:tcW w:w="9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  <w:sz w:val="22"/>
                <w:highlight w:val="white"/>
              </w:rPr>
            </w:pPr>
            <w:r>
              <w:rPr>
                <w:rFonts w:eastAsia="Calibri" w:cs="Calibri" w:ascii="Calibri" w:hAnsi="Calibri"/>
                <w:color w:val="000000"/>
                <w:spacing w:val="0"/>
                <w:sz w:val="22"/>
                <w:shd w:fill="FFFFFF" w:val="clear"/>
              </w:rPr>
              <w:t xml:space="preserve">C - Cópia autenticada do comprovante de conta corrente da Pessoa Jurídica proponente; </w:t>
            </w:r>
          </w:p>
        </w:tc>
      </w:tr>
      <w:tr>
        <w:trPr>
          <w:trHeight w:val="857" w:hRule="atLeast"/>
        </w:trPr>
        <w:tc>
          <w:tcPr>
            <w:tcW w:w="9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Calibri" w:cs="Calibri" w:ascii="Calibri" w:hAnsi="Calibri"/>
                <w:color w:val="000000"/>
                <w:spacing w:val="0"/>
                <w:sz w:val="22"/>
                <w:shd w:fill="FFFFFF" w:val="clear"/>
              </w:rPr>
              <w:t>D - Cópia autenticada do comprovante de endereço do domicílio ou sede da Pessoa Jurídica e do seu representado legal datado de no máximo 03 (três) meses antes da inscrição desta Convocatória, cópia do contrato de locação ou declaração de residência por terceiro.</w:t>
            </w:r>
          </w:p>
        </w:tc>
      </w:tr>
      <w:tr>
        <w:trPr>
          <w:trHeight w:val="459" w:hRule="atLeast"/>
        </w:trPr>
        <w:tc>
          <w:tcPr>
            <w:tcW w:w="9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  <w:sz w:val="22"/>
                <w:highlight w:val="white"/>
              </w:rPr>
            </w:pPr>
            <w:r>
              <w:rPr>
                <w:rFonts w:eastAsia="Calibri" w:cs="Calibri" w:ascii="Calibri" w:hAnsi="Calibri"/>
                <w:color w:val="000000"/>
                <w:spacing w:val="0"/>
                <w:sz w:val="22"/>
                <w:shd w:fill="FFFFFF" w:val="clear"/>
              </w:rPr>
              <w:t xml:space="preserve">E - Cópia autenticada do RG e CPF do representante legal da Pessoa Jurídica; </w:t>
            </w:r>
          </w:p>
        </w:tc>
      </w:tr>
      <w:tr>
        <w:trPr>
          <w:trHeight w:val="555" w:hRule="atLeast"/>
        </w:trPr>
        <w:tc>
          <w:tcPr>
            <w:tcW w:w="9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  <w:sz w:val="22"/>
                <w:highlight w:val="white"/>
              </w:rPr>
            </w:pPr>
            <w:r>
              <w:rPr>
                <w:rFonts w:eastAsia="Calibri" w:cs="Calibri" w:ascii="Calibri" w:hAnsi="Calibri"/>
                <w:color w:val="000000"/>
                <w:spacing w:val="0"/>
                <w:sz w:val="22"/>
                <w:shd w:fill="FFFFFF" w:val="clear"/>
              </w:rPr>
              <w:t xml:space="preserve">F - Certidão Negativa de Débito Municipal do domicílio ou sede do proponente; </w:t>
            </w:r>
          </w:p>
        </w:tc>
      </w:tr>
      <w:tr>
        <w:trPr>
          <w:trHeight w:val="1079" w:hRule="atLeast"/>
        </w:trPr>
        <w:tc>
          <w:tcPr>
            <w:tcW w:w="9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Calibri" w:cs="Calibri" w:ascii="Calibri" w:hAnsi="Calibri"/>
                <w:color w:val="000000"/>
                <w:spacing w:val="0"/>
                <w:sz w:val="22"/>
                <w:shd w:fill="FFFFFF" w:val="clear"/>
              </w:rPr>
              <w:t xml:space="preserve">G - Certidão Negativa de Débito Municipal perante o Município do Recife; link: </w:t>
            </w:r>
            <w:hyperlink r:id="rId2">
              <w:r>
                <w:rPr>
                  <w:rStyle w:val="LinkdaInternet"/>
                  <w:rFonts w:eastAsia="Calibri" w:cs="Calibri" w:ascii="Calibri" w:hAnsi="Calibri"/>
                  <w:color w:val="000000"/>
                  <w:spacing w:val="0"/>
                  <w:sz w:val="22"/>
                  <w:highlight w:val="white"/>
                  <w:u w:val="single"/>
                </w:rPr>
                <w:t>www.recife.pe.gov.br/pr/secfinancas/senha/formSeq.php?Nome=MercCert&amp;Tipo=M&amp;</w:t>
              </w:r>
            </w:hyperlink>
            <w:r>
              <w:rPr>
                <w:rFonts w:eastAsia="Calibri" w:cs="Calibri" w:ascii="Calibri" w:hAnsi="Calibri"/>
                <w:color w:val="000000"/>
                <w:spacing w:val="0"/>
                <w:sz w:val="22"/>
                <w:shd w:fill="FFFFFF" w:val="clear"/>
              </w:rPr>
              <w:t>OpcCert=E (Caso o proponente não possua inscrição mercantil no município de Recife, poderá informar por meio de declaração.)</w:t>
            </w:r>
          </w:p>
        </w:tc>
      </w:tr>
      <w:tr>
        <w:trPr>
          <w:trHeight w:val="503" w:hRule="atLeast"/>
        </w:trPr>
        <w:tc>
          <w:tcPr>
            <w:tcW w:w="9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Calibri" w:cs="Calibri" w:ascii="Calibri" w:hAnsi="Calibri"/>
                <w:color w:val="000000"/>
                <w:spacing w:val="0"/>
                <w:sz w:val="22"/>
                <w:shd w:fill="FFFFFF" w:val="clear"/>
              </w:rPr>
              <w:t>H - Certidão de Regularidade Fiscal com a Fazenda do Estado do domicílio ou sede do proponente.</w:t>
            </w:r>
          </w:p>
        </w:tc>
      </w:tr>
      <w:tr>
        <w:trPr>
          <w:trHeight w:val="568" w:hRule="atLeast"/>
        </w:trPr>
        <w:tc>
          <w:tcPr>
            <w:tcW w:w="9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  <w:sz w:val="22"/>
                <w:highlight w:val="white"/>
              </w:rPr>
            </w:pPr>
            <w:r>
              <w:rPr>
                <w:rFonts w:eastAsia="Calibri" w:cs="Calibri" w:ascii="Calibri" w:hAnsi="Calibri"/>
                <w:color w:val="000000"/>
                <w:spacing w:val="0"/>
                <w:sz w:val="22"/>
                <w:shd w:fill="FFFFFF" w:val="clear"/>
              </w:rPr>
              <w:t xml:space="preserve">I -Certidão de Regularidade do FGTS -CRF; link: https://www.sifge.caixa.gov.br/Cidadao/Crf/FgeCfSCriteriosPesquisa.asp </w:t>
            </w:r>
          </w:p>
        </w:tc>
      </w:tr>
      <w:tr>
        <w:trPr>
          <w:trHeight w:val="1082" w:hRule="atLeast"/>
        </w:trPr>
        <w:tc>
          <w:tcPr>
            <w:tcW w:w="9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Calibri" w:cs="Calibri" w:ascii="Calibri" w:hAnsi="Calibri"/>
                <w:color w:val="000000"/>
                <w:spacing w:val="0"/>
                <w:sz w:val="22"/>
                <w:shd w:fill="FFFFFF" w:val="clear"/>
              </w:rPr>
              <w:t xml:space="preserve">J - Certidão conjunta Negativa de Débitos relativos a Tributos e Contribuições Federais e a Dívida Ativa da União; link: www.receita.fazenda.gov.br/Aplicacoes/ATSPO/Certidao/CndConjuntaInter/InformaNICertidao.asp?Tipo=2 </w:t>
            </w:r>
          </w:p>
        </w:tc>
      </w:tr>
      <w:tr>
        <w:trPr>
          <w:trHeight w:val="618" w:hRule="atLeast"/>
        </w:trPr>
        <w:tc>
          <w:tcPr>
            <w:tcW w:w="9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Calibri" w:cs="Calibri" w:ascii="Calibri" w:hAnsi="Calibri"/>
                <w:color w:val="000000"/>
                <w:spacing w:val="0"/>
                <w:sz w:val="22"/>
                <w:shd w:fill="FFFFFF" w:val="clear"/>
              </w:rPr>
              <w:t xml:space="preserve">K - Certidão Negativa de Débitos Trabalhistas emitida pelo Tribunal Superior do Trabalho; link: www.tst.jus.br/certidão </w:t>
            </w:r>
          </w:p>
        </w:tc>
      </w:tr>
      <w:tr>
        <w:trPr>
          <w:trHeight w:val="563" w:hRule="atLeast"/>
        </w:trPr>
        <w:tc>
          <w:tcPr>
            <w:tcW w:w="9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  <w:sz w:val="22"/>
                <w:highlight w:val="white"/>
              </w:rPr>
            </w:pPr>
            <w:r>
              <w:rPr>
                <w:rFonts w:eastAsia="Calibri" w:cs="Calibri" w:ascii="Calibri" w:hAnsi="Calibri"/>
                <w:color w:val="000000"/>
                <w:spacing w:val="0"/>
                <w:sz w:val="22"/>
                <w:shd w:fill="FFFFFF" w:val="clear"/>
              </w:rPr>
              <w:t xml:space="preserve">L - Declaração do valor da alíquota do ISS no caso de pessoas optantes pelo Simples nacional (ANEXO XII) </w:t>
            </w:r>
          </w:p>
        </w:tc>
      </w:tr>
      <w:tr>
        <w:trPr>
          <w:trHeight w:val="400" w:hRule="atLeast"/>
        </w:trPr>
        <w:tc>
          <w:tcPr>
            <w:tcW w:w="9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  <w:sz w:val="22"/>
                <w:highlight w:val="white"/>
              </w:rPr>
            </w:pPr>
            <w:r>
              <w:rPr>
                <w:rFonts w:eastAsia="Calibri" w:cs="Calibri" w:ascii="Calibri" w:hAnsi="Calibri"/>
                <w:color w:val="000000"/>
                <w:spacing w:val="0"/>
                <w:sz w:val="22"/>
                <w:shd w:fill="FFFFFF" w:val="clear"/>
              </w:rPr>
              <w:t xml:space="preserve">M- Declaração que não emprega menor, conforme modelo no Anexo IV. </w:t>
            </w:r>
          </w:p>
        </w:tc>
      </w:tr>
      <w:tr>
        <w:trPr>
          <w:trHeight w:val="686" w:hRule="atLeast"/>
        </w:trPr>
        <w:tc>
          <w:tcPr>
            <w:tcW w:w="9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uppressAutoHyphens w:val="true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  <w:sz w:val="22"/>
                <w:highlight w:val="white"/>
              </w:rPr>
            </w:pPr>
            <w:r>
              <w:rPr>
                <w:rFonts w:eastAsia="Calibri" w:cs="Calibri" w:ascii="Calibri" w:hAnsi="Calibri"/>
                <w:color w:val="000000"/>
                <w:spacing w:val="0"/>
                <w:sz w:val="22"/>
                <w:shd w:fill="FFFFFF" w:val="clear"/>
              </w:rPr>
              <w:t>N - Declaração indicando o responsável da atração que aparecerá nas fotos. (Caso esta informação já conste no Contrato de Exclusividade ou Procuração, fica dispensada sua apresentação).</w:t>
            </w:r>
          </w:p>
        </w:tc>
      </w:tr>
    </w:tbl>
    <w:p>
      <w:pPr>
        <w:pStyle w:val="Normal"/>
        <w:widowControl w:val="false"/>
        <w:suppressAutoHyphens w:val="true"/>
        <w:bidi w:val="0"/>
        <w:spacing w:lineRule="exact" w:line="276" w:before="0" w:after="200"/>
        <w:ind w:left="-170" w:right="0" w:hanging="0"/>
        <w:jc w:val="both"/>
        <w:rPr/>
      </w:pP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OBS: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 xml:space="preserve"> As cópias dos documentos exigidos por esta Convocatória poderão ser validadas por funcionário público designado para esta função, com apresentação das originais, substituindo a autenticação em Cartório. </w:t>
      </w:r>
    </w:p>
    <w:sectPr>
      <w:headerReference w:type="default" r:id="rId3"/>
      <w:type w:val="nextPage"/>
      <w:pgSz w:w="12240" w:h="15840"/>
      <w:pgMar w:left="1800" w:right="1252" w:header="1440" w:top="2317" w:footer="0" w:bottom="1440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bidi w:val="0"/>
      <w:jc w:val="center"/>
      <w:rPr/>
    </w:pPr>
    <w:r>
      <w:rPr/>
      <w:object>
        <v:shape id="ole_rId1" style="width:161.9pt;height:43.85pt" o:ole="">
          <v:imagedata r:id="rId2" o:title=""/>
        </v:shape>
        <o:OLEObject Type="Embed" ProgID="" ShapeID="ole_rId1" DrawAspect="Content" ObjectID="_743626495" r:id="rId1"/>
      </w:object>
    </w:r>
  </w:p>
</w:hdr>
</file>

<file path=word/settings.xml><?xml version="1.0" encoding="utf-8"?>
<w:settings xmlns:w="http://schemas.openxmlformats.org/wordprocessingml/2006/main">
  <w:zoom w:percent="120"/>
  <w:defaultTabStop w:val="4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0"/>
        <w:szCs w:val="24"/>
        <w:lang w:val="pt-BR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  <w:jc w:val="left"/>
    </w:pPr>
    <w:rPr>
      <w:rFonts w:ascii="Liberation Serif" w:hAnsi="Liberation Serif" w:eastAsia="SimSun" w:cs="Arial"/>
      <w:color w:val="00000A"/>
      <w:sz w:val="24"/>
      <w:szCs w:val="24"/>
      <w:lang w:val="pt-BR" w:eastAsia="zh-CN" w:bidi="hi-IN"/>
    </w:rPr>
  </w:style>
  <w:style w:type="character" w:styleId="LinkdaInternet">
    <w:name w:val="Link da Internet"/>
    <w:rPr>
      <w:color w:val="000080"/>
      <w:u w:val="single"/>
      <w:lang w:val="zxx" w:eastAsia="zxx" w:bidi="zxx"/>
    </w:rPr>
  </w:style>
  <w:style w:type="paragraph" w:styleId="Ttulo">
    <w:name w:val="Título"/>
    <w:basedOn w:val="Normal"/>
    <w:next w:val="Co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e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Cabealho">
    <w:name w:val="Header"/>
    <w:basedOn w:val="Normal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recife.pe.gov.br/pr/secfinancas/senha/formSeq.php?Nome=MercCert&amp;Tipo=M&amp;" TargetMode="External"/><Relationship Id="rId3" Type="http://schemas.openxmlformats.org/officeDocument/2006/relationships/header" Target="head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oleObject" Target="embeddings/oleObject1.bin"/><Relationship Id="rId2" Type="http://schemas.openxmlformats.org/officeDocument/2006/relationships/image" Target="media/image1.emf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17</TotalTime>
  <Application>LibreOffice/5.3.6.1$Windows_X86_64 LibreOffice_project/686f202eff87ef707079aeb7f485847613344eb7</Application>
  <Pages>1</Pages>
  <Words>313</Words>
  <Characters>1992</Characters>
  <CharactersWithSpaces>2298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2018-09-03T18:57:22Z</dcterms:modified>
  <cp:revision>17</cp:revision>
  <dc:subject/>
  <dc:title/>
</cp:coreProperties>
</file>