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B9C" w:rsidRDefault="000E5B9C" w:rsidP="000E5B9C">
      <w:pPr>
        <w:shd w:val="clear" w:color="auto" w:fill="FFFFFF"/>
        <w:spacing w:after="0" w:line="240" w:lineRule="auto"/>
        <w:ind w:left="0" w:hanging="2"/>
        <w:jc w:val="center"/>
        <w:rPr>
          <w:b/>
          <w:color w:val="000000"/>
          <w:sz w:val="24"/>
          <w:szCs w:val="24"/>
          <w:highlight w:val="white"/>
        </w:rPr>
      </w:pPr>
    </w:p>
    <w:p w:rsidR="000E5B9C" w:rsidRDefault="000E5B9C" w:rsidP="000E5B9C">
      <w:pPr>
        <w:shd w:val="clear" w:color="auto" w:fill="FFFFFF"/>
        <w:spacing w:after="0" w:line="240" w:lineRule="auto"/>
        <w:ind w:left="0" w:hanging="2"/>
        <w:jc w:val="center"/>
        <w:rPr>
          <w:b/>
          <w:color w:val="000000"/>
          <w:sz w:val="24"/>
          <w:szCs w:val="24"/>
          <w:highlight w:val="white"/>
        </w:rPr>
      </w:pPr>
    </w:p>
    <w:p w:rsidR="000E5B9C" w:rsidRDefault="000E5B9C" w:rsidP="000E5B9C">
      <w:pPr>
        <w:shd w:val="clear" w:color="auto" w:fill="FFFFFF"/>
        <w:spacing w:after="0" w:line="240" w:lineRule="auto"/>
        <w:ind w:left="0" w:hanging="2"/>
        <w:jc w:val="center"/>
        <w:rPr>
          <w:b/>
          <w:color w:val="000000"/>
          <w:sz w:val="24"/>
          <w:szCs w:val="24"/>
          <w:highlight w:val="white"/>
        </w:rPr>
      </w:pPr>
    </w:p>
    <w:p w:rsidR="000E5B9C" w:rsidRDefault="000E5B9C" w:rsidP="000E5B9C">
      <w:pPr>
        <w:shd w:val="clear" w:color="auto" w:fill="FFFFFF"/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position w:val="0"/>
          <w:sz w:val="20"/>
          <w:szCs w:val="20"/>
          <w:lang w:eastAsia="pt-BR"/>
        </w:rPr>
      </w:pPr>
      <w:r>
        <w:rPr>
          <w:b/>
          <w:color w:val="000000"/>
          <w:sz w:val="24"/>
          <w:szCs w:val="24"/>
          <w:highlight w:val="white"/>
        </w:rPr>
        <w:t>SECRETARIA DE CULTURA DO RECIFE</w:t>
      </w:r>
    </w:p>
    <w:p w:rsidR="000E5B9C" w:rsidRDefault="000E5B9C" w:rsidP="000E5B9C">
      <w:pPr>
        <w:shd w:val="clear" w:color="auto" w:fill="FFFFFF"/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4"/>
          <w:szCs w:val="24"/>
          <w:highlight w:val="white"/>
        </w:rPr>
        <w:t>FUNDAÇÃO DE CULTURA DA CIDADE DO RECIFE</w:t>
      </w:r>
    </w:p>
    <w:p w:rsidR="000E5B9C" w:rsidRDefault="000E5B9C" w:rsidP="000E5B9C">
      <w:pPr>
        <w:shd w:val="clear" w:color="auto" w:fill="FFFFFF"/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4"/>
          <w:szCs w:val="24"/>
          <w:highlight w:val="white"/>
        </w:rPr>
        <w:t>POLÍTICA NACIONAL ALDIR BLANC - 2024</w:t>
      </w:r>
    </w:p>
    <w:p w:rsidR="000E5B9C" w:rsidRDefault="000E5B9C" w:rsidP="000E5B9C">
      <w:pP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4"/>
          <w:szCs w:val="24"/>
          <w:highlight w:val="white"/>
        </w:rPr>
        <w:t> </w:t>
      </w:r>
    </w:p>
    <w:p w:rsidR="000E5B9C" w:rsidRDefault="000E5B9C" w:rsidP="000E5B9C">
      <w:pPr>
        <w:shd w:val="clear" w:color="auto" w:fill="FFFFFF"/>
        <w:ind w:left="0" w:hanging="2"/>
        <w:jc w:val="center"/>
        <w:rPr>
          <w:color w:val="FF0000"/>
          <w:sz w:val="24"/>
          <w:szCs w:val="24"/>
          <w:u w:val="single"/>
        </w:rPr>
      </w:pPr>
      <w:r>
        <w:rPr>
          <w:sz w:val="24"/>
          <w:szCs w:val="24"/>
        </w:rPr>
        <w:t xml:space="preserve">REDE MUNICIPAL DE PONTOS DE CULTURA DE </w:t>
      </w:r>
      <w:r>
        <w:rPr>
          <w:color w:val="000000"/>
          <w:sz w:val="24"/>
          <w:szCs w:val="24"/>
        </w:rPr>
        <w:t>RECIFE-PE</w:t>
      </w:r>
    </w:p>
    <w:p w:rsidR="006A7FA4" w:rsidRDefault="006A7FA4">
      <w:pPr>
        <w:shd w:val="clear" w:color="auto" w:fill="FFFFFF"/>
        <w:spacing w:after="0"/>
        <w:ind w:left="0" w:hanging="2"/>
        <w:jc w:val="center"/>
        <w:rPr>
          <w:sz w:val="24"/>
          <w:szCs w:val="24"/>
        </w:rPr>
      </w:pPr>
    </w:p>
    <w:p w:rsidR="006A7FA4" w:rsidRDefault="002F0FAB">
      <w:pPr>
        <w:tabs>
          <w:tab w:val="center" w:pos="0"/>
        </w:tabs>
        <w:spacing w:before="120" w:after="120"/>
        <w:ind w:left="0" w:hanging="2"/>
        <w:jc w:val="center"/>
        <w:rPr>
          <w:smallCaps/>
          <w:sz w:val="24"/>
          <w:szCs w:val="24"/>
        </w:rPr>
      </w:pPr>
      <w:r>
        <w:rPr>
          <w:b/>
          <w:sz w:val="24"/>
          <w:szCs w:val="24"/>
          <w:u w:val="single"/>
        </w:rPr>
        <w:t>ANEXO 03 - FORMULÁRIO DE INSCRIÇÃO</w:t>
      </w:r>
    </w:p>
    <w:p w:rsidR="006A7FA4" w:rsidRDefault="006A7FA4">
      <w:pPr>
        <w:ind w:left="0" w:hanging="2"/>
        <w:rPr>
          <w:sz w:val="24"/>
          <w:szCs w:val="24"/>
        </w:rPr>
      </w:pPr>
    </w:p>
    <w:p w:rsidR="006A7FA4" w:rsidRDefault="002F0FAB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after="120"/>
        <w:ind w:left="0" w:hanging="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CATEGORIA E CONCORRÊNCIA EM COTA (CONFORME ANEXO 01)</w:t>
      </w:r>
    </w:p>
    <w:p w:rsidR="006A7FA4" w:rsidRPr="0012614F" w:rsidRDefault="002F0FAB">
      <w:pPr>
        <w:shd w:val="clear" w:color="auto" w:fill="FFFFFF"/>
        <w:tabs>
          <w:tab w:val="center" w:pos="4320"/>
          <w:tab w:val="left" w:pos="7770"/>
        </w:tabs>
        <w:spacing w:after="0" w:line="240" w:lineRule="auto"/>
        <w:ind w:left="0" w:hanging="2"/>
        <w:rPr>
          <w:b/>
          <w:sz w:val="24"/>
          <w:szCs w:val="24"/>
        </w:rPr>
      </w:pPr>
      <w:r w:rsidRPr="0012614F">
        <w:rPr>
          <w:b/>
          <w:sz w:val="24"/>
          <w:szCs w:val="24"/>
        </w:rPr>
        <w:t>Marque a categoria para inscrição da entidade cultural:</w:t>
      </w:r>
    </w:p>
    <w:p w:rsidR="006A7FA4" w:rsidRPr="0012614F" w:rsidRDefault="002F0FAB" w:rsidP="001261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ind w:left="0" w:hanging="2"/>
        <w:rPr>
          <w:sz w:val="24"/>
          <w:szCs w:val="24"/>
          <w:highlight w:val="white"/>
        </w:rPr>
      </w:pPr>
      <w:proofErr w:type="gramStart"/>
      <w:r w:rsidRPr="0012614F">
        <w:rPr>
          <w:sz w:val="24"/>
          <w:szCs w:val="24"/>
        </w:rPr>
        <w:t xml:space="preserve">(  </w:t>
      </w:r>
      <w:proofErr w:type="gramEnd"/>
      <w:r w:rsidRPr="0012614F">
        <w:rPr>
          <w:sz w:val="24"/>
          <w:szCs w:val="24"/>
        </w:rPr>
        <w:t xml:space="preserve">  ) </w:t>
      </w:r>
      <w:r w:rsidR="0012614F" w:rsidRPr="0012614F">
        <w:rPr>
          <w:sz w:val="24"/>
          <w:szCs w:val="24"/>
          <w:highlight w:val="white"/>
        </w:rPr>
        <w:t>Faixa 1  - até R$ 50.000,00 (cinquenta mil reais)</w:t>
      </w:r>
    </w:p>
    <w:p w:rsidR="006A7FA4" w:rsidRPr="0012614F" w:rsidRDefault="002F0FAB" w:rsidP="0012614F">
      <w:pPr>
        <w:spacing w:after="0"/>
        <w:ind w:left="0" w:hanging="2"/>
        <w:rPr>
          <w:sz w:val="24"/>
          <w:szCs w:val="24"/>
        </w:rPr>
      </w:pPr>
      <w:proofErr w:type="gramStart"/>
      <w:r w:rsidRPr="0012614F">
        <w:rPr>
          <w:sz w:val="24"/>
          <w:szCs w:val="24"/>
        </w:rPr>
        <w:t xml:space="preserve">(  </w:t>
      </w:r>
      <w:proofErr w:type="gramEnd"/>
      <w:r w:rsidRPr="0012614F">
        <w:rPr>
          <w:sz w:val="24"/>
          <w:szCs w:val="24"/>
        </w:rPr>
        <w:t xml:space="preserve">  ) </w:t>
      </w:r>
      <w:r w:rsidR="0012614F" w:rsidRPr="0012614F">
        <w:rPr>
          <w:sz w:val="24"/>
          <w:szCs w:val="24"/>
          <w:highlight w:val="white"/>
        </w:rPr>
        <w:t>Faixa 2 - até R$ 80.000,00 (oitenta mil reais)</w:t>
      </w:r>
    </w:p>
    <w:p w:rsidR="006A7FA4" w:rsidRPr="0012614F" w:rsidRDefault="002F0FAB" w:rsidP="0012614F">
      <w:pPr>
        <w:spacing w:after="0"/>
        <w:ind w:left="0" w:hanging="2"/>
        <w:rPr>
          <w:sz w:val="24"/>
          <w:szCs w:val="24"/>
        </w:rPr>
      </w:pPr>
      <w:proofErr w:type="gramStart"/>
      <w:r w:rsidRPr="0012614F">
        <w:rPr>
          <w:sz w:val="24"/>
          <w:szCs w:val="24"/>
        </w:rPr>
        <w:t xml:space="preserve">(  </w:t>
      </w:r>
      <w:proofErr w:type="gramEnd"/>
      <w:r w:rsidRPr="0012614F">
        <w:rPr>
          <w:sz w:val="24"/>
          <w:szCs w:val="24"/>
        </w:rPr>
        <w:t xml:space="preserve">  ) </w:t>
      </w:r>
      <w:r w:rsidR="0012614F" w:rsidRPr="0012614F">
        <w:rPr>
          <w:sz w:val="24"/>
          <w:szCs w:val="24"/>
          <w:highlight w:val="white"/>
        </w:rPr>
        <w:t>Faixa 3 - até R$ 125.000,00 (cento e vinte e cinco mil reais)</w:t>
      </w:r>
    </w:p>
    <w:p w:rsidR="0012614F" w:rsidRPr="0012614F" w:rsidRDefault="0012614F" w:rsidP="0012614F">
      <w:pPr>
        <w:spacing w:after="0"/>
        <w:ind w:left="0" w:hanging="2"/>
        <w:rPr>
          <w:b/>
          <w:sz w:val="24"/>
          <w:szCs w:val="24"/>
        </w:rPr>
      </w:pPr>
    </w:p>
    <w:p w:rsidR="006A7FA4" w:rsidRDefault="002F0FAB">
      <w:pPr>
        <w:shd w:val="clear" w:color="auto" w:fill="FFFFFF"/>
        <w:tabs>
          <w:tab w:val="center" w:pos="4320"/>
          <w:tab w:val="left" w:pos="7770"/>
        </w:tabs>
        <w:spacing w:after="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Marque a cota a qual a entidade cultural entende se enquadrar (observar quais as cotas previstas e exigências para comprovação no Anexo 02 e no Edital):</w:t>
      </w:r>
    </w:p>
    <w:p w:rsidR="006A7FA4" w:rsidRDefault="002F0FAB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Pessoa negra</w:t>
      </w:r>
      <w:r w:rsidR="00F647C3">
        <w:rPr>
          <w:sz w:val="24"/>
          <w:szCs w:val="24"/>
        </w:rPr>
        <w:t xml:space="preserve"> e na ampla concorrência</w:t>
      </w:r>
      <w:r>
        <w:rPr>
          <w:sz w:val="24"/>
          <w:szCs w:val="24"/>
        </w:rPr>
        <w:t xml:space="preserve"> (entidade com maioria de dirigentes ou pessoas em posição de liderança negras)</w:t>
      </w:r>
    </w:p>
    <w:p w:rsidR="006A7FA4" w:rsidRDefault="002F0FAB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Pessoa indígena </w:t>
      </w:r>
      <w:r w:rsidR="00F647C3">
        <w:rPr>
          <w:sz w:val="24"/>
          <w:szCs w:val="24"/>
        </w:rPr>
        <w:t xml:space="preserve">e na ampla concorrência </w:t>
      </w:r>
      <w:r>
        <w:rPr>
          <w:sz w:val="24"/>
          <w:szCs w:val="24"/>
        </w:rPr>
        <w:t>(entidade com maioria de dirigentes ou pessoas em posição de liderança indígenas)</w:t>
      </w:r>
    </w:p>
    <w:p w:rsidR="006A7FA4" w:rsidRDefault="002F0FAB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Pessoa com deficiência</w:t>
      </w:r>
      <w:r w:rsidR="00F647C3" w:rsidRPr="00F647C3">
        <w:rPr>
          <w:sz w:val="24"/>
          <w:szCs w:val="24"/>
        </w:rPr>
        <w:t xml:space="preserve"> </w:t>
      </w:r>
      <w:r w:rsidR="00F647C3">
        <w:rPr>
          <w:sz w:val="24"/>
          <w:szCs w:val="24"/>
        </w:rPr>
        <w:t>e na ampla concorrência</w:t>
      </w:r>
      <w:r>
        <w:rPr>
          <w:sz w:val="24"/>
          <w:szCs w:val="24"/>
        </w:rPr>
        <w:t xml:space="preserve"> (entidade com maioria de dirigentes ou pessoas em posição de liderança com deficiência)</w:t>
      </w:r>
    </w:p>
    <w:p w:rsidR="006A7FA4" w:rsidRDefault="002F0FAB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Ampla concorrência</w:t>
      </w:r>
    </w:p>
    <w:p w:rsidR="006A7FA4" w:rsidRDefault="006A7FA4">
      <w:pPr>
        <w:spacing w:after="0"/>
        <w:ind w:left="0" w:hanging="2"/>
        <w:rPr>
          <w:sz w:val="24"/>
          <w:szCs w:val="24"/>
        </w:rPr>
      </w:pPr>
    </w:p>
    <w:p w:rsidR="00245453" w:rsidRDefault="00245453" w:rsidP="002454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76" w:lineRule="auto"/>
        <w:ind w:left="-2" w:firstLineChars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Anexe aqui a declaração de enquadramento na cota destinada às pessoas negras (pretas ou pardas), pessoas indígenas ou pessoas com deficiência, conforme indicado na pergunta anterior. </w:t>
      </w:r>
    </w:p>
    <w:p w:rsidR="00245453" w:rsidRDefault="00245453" w:rsidP="00245453">
      <w:pPr>
        <w:shd w:val="clear" w:color="auto" w:fill="FFFFFF"/>
        <w:tabs>
          <w:tab w:val="center" w:pos="4320"/>
          <w:tab w:val="left" w:pos="7770"/>
        </w:tabs>
        <w:spacing w:after="0"/>
        <w:ind w:left="0" w:hanging="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Atenção!!! </w:t>
      </w:r>
      <w:r>
        <w:rPr>
          <w:i/>
        </w:rPr>
        <w:t xml:space="preserve">A </w:t>
      </w:r>
      <w:r>
        <w:rPr>
          <w:i/>
          <w:sz w:val="24"/>
          <w:szCs w:val="24"/>
        </w:rPr>
        <w:t>declaração deverá estar assinada de próprio punho ou por meio de assinatura eletrônica (Gov.br), e ser anexada em formato PDF com até 8 MB.</w:t>
      </w:r>
    </w:p>
    <w:p w:rsidR="00245453" w:rsidRDefault="00245453">
      <w:pPr>
        <w:spacing w:after="0"/>
        <w:ind w:left="0" w:hanging="2"/>
        <w:rPr>
          <w:sz w:val="24"/>
          <w:szCs w:val="24"/>
        </w:rPr>
      </w:pPr>
    </w:p>
    <w:p w:rsidR="00245453" w:rsidRDefault="00245453">
      <w:pPr>
        <w:spacing w:after="0"/>
        <w:ind w:left="0" w:hanging="2"/>
        <w:rPr>
          <w:sz w:val="24"/>
          <w:szCs w:val="24"/>
        </w:rPr>
      </w:pPr>
    </w:p>
    <w:p w:rsidR="006A7FA4" w:rsidRDefault="002F0FAB">
      <w:pPr>
        <w:spacing w:after="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tem trajetória comprovadamente ligada às culturas populares e tradicionais, e previu, no plano de trabalho, ações voltadas ao segmento, considerando pertinente concorrer pela reserva de vagas, conforme item 7.8 do </w:t>
      </w:r>
      <w:proofErr w:type="gramStart"/>
      <w:r>
        <w:rPr>
          <w:b/>
          <w:sz w:val="24"/>
          <w:szCs w:val="24"/>
        </w:rPr>
        <w:t>edital?*</w:t>
      </w:r>
      <w:proofErr w:type="gramEnd"/>
    </w:p>
    <w:p w:rsidR="006A7FA4" w:rsidRDefault="002F0FAB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Sim</w:t>
      </w:r>
    </w:p>
    <w:p w:rsidR="006A7FA4" w:rsidRDefault="002F0FAB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Não</w:t>
      </w:r>
    </w:p>
    <w:p w:rsidR="006A7FA4" w:rsidRDefault="002F0FAB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*A Comissão de Seleção analisará as comprovações enviadas pela entidade na inscrição para avaliar se conta com trajetória comprovadamente ligada às culturas populares e tradicionais, bem como o plano de trabalho aqui apresentado.</w:t>
      </w:r>
    </w:p>
    <w:p w:rsidR="006A7FA4" w:rsidRDefault="006A7FA4">
      <w:pPr>
        <w:spacing w:after="0"/>
        <w:ind w:left="0" w:hanging="2"/>
        <w:rPr>
          <w:sz w:val="24"/>
          <w:szCs w:val="24"/>
        </w:rPr>
      </w:pPr>
    </w:p>
    <w:p w:rsidR="006A7FA4" w:rsidRDefault="002F0FAB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BE4D5"/>
        <w:tabs>
          <w:tab w:val="left" w:pos="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INFORMAÇÕES BÁSICA</w:t>
      </w:r>
      <w:bookmarkStart w:id="0" w:name="_GoBack"/>
      <w:bookmarkEnd w:id="0"/>
      <w:r>
        <w:rPr>
          <w:b/>
          <w:color w:val="000000"/>
          <w:sz w:val="24"/>
          <w:szCs w:val="24"/>
        </w:rPr>
        <w:t>S DA ENTIDADE CULTURAL</w:t>
      </w:r>
    </w:p>
    <w:tbl>
      <w:tblPr>
        <w:tblStyle w:val="affffffa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5092"/>
      </w:tblGrid>
      <w:tr w:rsidR="006A7FA4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 Nome da entidade cultural:</w:t>
            </w:r>
          </w:p>
          <w:p w:rsidR="006A7FA4" w:rsidRDefault="006A7FA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6A7FA4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CNPJ: </w:t>
            </w:r>
          </w:p>
        </w:tc>
      </w:tr>
      <w:tr w:rsidR="006A7FA4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Endereço:</w:t>
            </w:r>
          </w:p>
          <w:p w:rsidR="006A7FA4" w:rsidRDefault="006A7FA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6A7FA4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 Cidade:</w:t>
            </w:r>
          </w:p>
        </w:tc>
        <w:tc>
          <w:tcPr>
            <w:tcW w:w="6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2.3.2. UF:</w:t>
            </w:r>
          </w:p>
        </w:tc>
      </w:tr>
      <w:tr w:rsidR="006A7FA4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Número: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Complemento:</w:t>
            </w:r>
          </w:p>
          <w:p w:rsidR="006A7FA4" w:rsidRDefault="006A7FA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6A7FA4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2.3.3. CEP:</w:t>
            </w:r>
          </w:p>
        </w:tc>
        <w:tc>
          <w:tcPr>
            <w:tcW w:w="7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DDD / Telefone: </w:t>
            </w:r>
          </w:p>
        </w:tc>
      </w:tr>
      <w:tr w:rsidR="006A7FA4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 E-mail da entidade cultural:</w:t>
            </w:r>
          </w:p>
        </w:tc>
      </w:tr>
      <w:tr w:rsidR="006A7FA4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 Página da internet e redes sociais (exemplo: </w:t>
            </w:r>
            <w:proofErr w:type="spellStart"/>
            <w:r>
              <w:rPr>
                <w:sz w:val="24"/>
                <w:szCs w:val="24"/>
              </w:rPr>
              <w:t>Facebook</w:t>
            </w:r>
            <w:proofErr w:type="spellEnd"/>
            <w:r>
              <w:rPr>
                <w:sz w:val="24"/>
                <w:szCs w:val="24"/>
              </w:rPr>
              <w:t xml:space="preserve">, Instagram, site, canal no </w:t>
            </w:r>
            <w:proofErr w:type="spellStart"/>
            <w:r>
              <w:rPr>
                <w:sz w:val="24"/>
                <w:szCs w:val="24"/>
              </w:rPr>
              <w:t>Youtube</w:t>
            </w:r>
            <w:proofErr w:type="spellEnd"/>
            <w:r>
              <w:rPr>
                <w:sz w:val="24"/>
                <w:szCs w:val="24"/>
              </w:rPr>
              <w:t>, etc.):</w:t>
            </w:r>
          </w:p>
          <w:p w:rsidR="006A7FA4" w:rsidRDefault="006A7FA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6A7FA4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 A entidade já é certificada pelo Ministério da Cultura, estando inscrita no Cadastro Nacional de Pontos e Pontões de Cultura? (consultar em </w:t>
            </w:r>
            <w:hyperlink r:id="rId8">
              <w:r>
                <w:rPr>
                  <w:color w:val="1155CC"/>
                  <w:sz w:val="24"/>
                  <w:szCs w:val="24"/>
                  <w:u w:val="single"/>
                </w:rPr>
                <w:t>www.gov.br/culturaviva</w:t>
              </w:r>
            </w:hyperlink>
            <w:r>
              <w:rPr>
                <w:sz w:val="24"/>
                <w:szCs w:val="24"/>
              </w:rPr>
              <w:t xml:space="preserve"> )</w:t>
            </w:r>
            <w:r>
              <w:rPr>
                <w:sz w:val="24"/>
                <w:szCs w:val="24"/>
              </w:rPr>
              <w:br/>
              <w:t>(  ) Sim, como Ponto de Cultura</w:t>
            </w:r>
          </w:p>
          <w:p w:rsidR="006A7FA4" w:rsidRDefault="002F0FAB">
            <w:pPr>
              <w:spacing w:after="120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Sim, como Pontão de Cultura</w:t>
            </w:r>
          </w:p>
          <w:p w:rsidR="006A7FA4" w:rsidRDefault="002F0FAB">
            <w:pPr>
              <w:spacing w:after="120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Não, a entidade pretende ser certificada como Ponto de Cultura por meio do presente Edital</w:t>
            </w:r>
          </w:p>
          <w:p w:rsidR="006A7FA4" w:rsidRDefault="002F0FAB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OBS: Caso a entidade concorrente informe já ser certificada, a certificação será verificada pelo Ente Federado na Plataforma Cultura Viva. Caso não seja localizada a certificação, a entidade passará pelos mesmos regramentos e procedimentos que as entidades não certificadas, podendo, ou não, ser certificada por meio deste Edital (sendo possível a apresentação de recurso, na Fase de Seleção). </w:t>
            </w:r>
          </w:p>
        </w:tc>
      </w:tr>
      <w:tr w:rsidR="006A7FA4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 Caso a entidade já seja certificada pelo Ministério da Cultura, estando inscrita no Cadastro Nacional de Pontos e Pontões de Cultura, coloque o link do certificado ou envie comprovante (não obrigatório):</w:t>
            </w:r>
          </w:p>
          <w:p w:rsidR="006A7FA4" w:rsidRDefault="006A7FA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:rsidR="006A7FA4" w:rsidRDefault="006A7FA4">
      <w:pPr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FBD5B5"/>
        <w:spacing w:after="120"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3. INFORMAÇÕES BÁSICAS DA REPRESENTAÇÃO DA ENTIDADE CULTURAL</w:t>
      </w:r>
    </w:p>
    <w:tbl>
      <w:tblPr>
        <w:tblStyle w:val="affffffb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900"/>
        <w:gridCol w:w="4192"/>
      </w:tblGrid>
      <w:tr w:rsidR="006A7FA4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 Nome (identidade / nome social):</w:t>
            </w:r>
          </w:p>
        </w:tc>
      </w:tr>
      <w:tr w:rsidR="006A7FA4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 Apelido/Nome Artístico, se houver:</w:t>
            </w:r>
          </w:p>
        </w:tc>
      </w:tr>
      <w:tr w:rsidR="007417B1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7B1" w:rsidRDefault="007417B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3.2.1. Data de </w:t>
            </w:r>
            <w:proofErr w:type="spellStart"/>
            <w:r>
              <w:rPr>
                <w:sz w:val="24"/>
                <w:szCs w:val="24"/>
              </w:rPr>
              <w:t>Nasc</w:t>
            </w:r>
            <w:proofErr w:type="spellEnd"/>
            <w:r>
              <w:rPr>
                <w:sz w:val="24"/>
                <w:szCs w:val="24"/>
              </w:rPr>
              <w:t>.:                             3.2.2. RG:                                              3.2.3. CPF:</w:t>
            </w:r>
          </w:p>
        </w:tc>
      </w:tr>
      <w:tr w:rsidR="006A7FA4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Cargo:</w:t>
            </w:r>
          </w:p>
        </w:tc>
      </w:tr>
      <w:tr w:rsidR="006A7FA4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3.4. Identidade de gênero: </w:t>
            </w:r>
          </w:p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Mulher </w:t>
            </w:r>
            <w:proofErr w:type="spellStart"/>
            <w:r>
              <w:rPr>
                <w:sz w:val="24"/>
                <w:szCs w:val="24"/>
              </w:rPr>
              <w:t>cisgênera</w:t>
            </w:r>
            <w:proofErr w:type="spellEnd"/>
            <w:r>
              <w:rPr>
                <w:sz w:val="24"/>
                <w:szCs w:val="24"/>
              </w:rPr>
              <w:t xml:space="preserve">               (   ) Homem </w:t>
            </w:r>
            <w:proofErr w:type="spellStart"/>
            <w:r>
              <w:rPr>
                <w:sz w:val="24"/>
                <w:szCs w:val="24"/>
              </w:rPr>
              <w:t>cisgênero</w:t>
            </w:r>
            <w:proofErr w:type="spellEnd"/>
            <w:r>
              <w:rPr>
                <w:sz w:val="24"/>
                <w:szCs w:val="24"/>
              </w:rPr>
              <w:t xml:space="preserve">               (   ) Mulher </w:t>
            </w:r>
            <w:proofErr w:type="spellStart"/>
            <w:r>
              <w:rPr>
                <w:sz w:val="24"/>
                <w:szCs w:val="24"/>
              </w:rPr>
              <w:t>transgênera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Homem </w:t>
            </w:r>
            <w:proofErr w:type="spellStart"/>
            <w:r>
              <w:rPr>
                <w:sz w:val="24"/>
                <w:szCs w:val="24"/>
              </w:rPr>
              <w:t>transgênero</w:t>
            </w:r>
            <w:proofErr w:type="spellEnd"/>
            <w:r>
              <w:rPr>
                <w:sz w:val="24"/>
                <w:szCs w:val="24"/>
              </w:rPr>
              <w:t xml:space="preserve">         (   ) Pessoa não binária              (   ) Travesti</w:t>
            </w:r>
          </w:p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Não desejo informar   </w:t>
            </w:r>
          </w:p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3.4.1. (   ) Outra ________________________</w:t>
            </w:r>
          </w:p>
        </w:tc>
      </w:tr>
      <w:tr w:rsidR="006A7FA4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 Orientação Sexual:</w:t>
            </w:r>
          </w:p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Lésbica                                  (    ) Gay                                     (    ) Bissexual</w:t>
            </w:r>
          </w:p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Assexual                            (    ) Pansexual                              (    ) </w:t>
            </w:r>
            <w:proofErr w:type="spellStart"/>
            <w:r>
              <w:rPr>
                <w:sz w:val="24"/>
                <w:szCs w:val="24"/>
              </w:rPr>
              <w:t>Heterosexual</w:t>
            </w:r>
            <w:proofErr w:type="spellEnd"/>
          </w:p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Não desejo informar          3.5.1. (    ) Outros ________________________</w:t>
            </w:r>
          </w:p>
        </w:tc>
      </w:tr>
      <w:tr w:rsidR="006A7FA4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 Trata-se de pessoa negra ou de matriz africana ou de terreiro? SIM (   )   NÃO (   )</w:t>
            </w:r>
          </w:p>
        </w:tc>
      </w:tr>
      <w:tr w:rsidR="006A7FA4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 Trata-se de pessoa indígena ou de povos e comunidades tradicionais? SIM (   )   NÃO (   )</w:t>
            </w:r>
          </w:p>
        </w:tc>
      </w:tr>
      <w:tr w:rsidR="006A7FA4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 Trata-se de pessoa com deficiência? SIM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  NÃO (   )</w:t>
            </w:r>
          </w:p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3.8.1. Caso tenha marcado "sim", indique o tipo de deficiência: </w:t>
            </w:r>
          </w:p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(   ) Auditiva            (   ) Física            (   ) Intelectual            (   ) Múltipla            (   ) Visual</w:t>
            </w:r>
          </w:p>
        </w:tc>
      </w:tr>
      <w:tr w:rsidR="006A7FA4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 Endereço:</w:t>
            </w:r>
          </w:p>
          <w:p w:rsidR="006A7FA4" w:rsidRDefault="006A7FA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6A7FA4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3.9.1. Cidade:</w:t>
            </w:r>
          </w:p>
        </w:tc>
        <w:tc>
          <w:tcPr>
            <w:tcW w:w="6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3.10.2. UF:</w:t>
            </w:r>
          </w:p>
        </w:tc>
      </w:tr>
      <w:tr w:rsidR="006A7FA4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3.10.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 Número:</w:t>
            </w:r>
          </w:p>
        </w:tc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 Complemento:</w:t>
            </w:r>
          </w:p>
          <w:p w:rsidR="006A7FA4" w:rsidRDefault="006A7FA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6A7FA4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3.10.3. CEP:</w:t>
            </w:r>
          </w:p>
        </w:tc>
        <w:tc>
          <w:tcPr>
            <w:tcW w:w="7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3.11. DDD / Telefone: </w:t>
            </w:r>
          </w:p>
        </w:tc>
      </w:tr>
      <w:tr w:rsidR="006A7FA4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 Data de Nascimento:</w:t>
            </w:r>
          </w:p>
        </w:tc>
        <w:tc>
          <w:tcPr>
            <w:tcW w:w="3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3.13. RG: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3.14. CPF:</w:t>
            </w:r>
          </w:p>
          <w:p w:rsidR="006A7FA4" w:rsidRDefault="006A7FA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6A7FA4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3.15. E-mail: </w:t>
            </w:r>
          </w:p>
        </w:tc>
      </w:tr>
      <w:tr w:rsidR="006A7FA4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3.16. Página da internet e redes sociais (exemplo: </w:t>
            </w:r>
            <w:proofErr w:type="spellStart"/>
            <w:r>
              <w:rPr>
                <w:sz w:val="24"/>
                <w:szCs w:val="24"/>
              </w:rPr>
              <w:t>Facebook</w:t>
            </w:r>
            <w:proofErr w:type="spellEnd"/>
            <w:r>
              <w:rPr>
                <w:sz w:val="24"/>
                <w:szCs w:val="24"/>
              </w:rPr>
              <w:t xml:space="preserve">, Instagram, site, canal no </w:t>
            </w:r>
            <w:proofErr w:type="spellStart"/>
            <w:r>
              <w:rPr>
                <w:sz w:val="24"/>
                <w:szCs w:val="24"/>
              </w:rPr>
              <w:t>Youtube</w:t>
            </w:r>
            <w:proofErr w:type="spellEnd"/>
            <w:r>
              <w:rPr>
                <w:sz w:val="24"/>
                <w:szCs w:val="24"/>
              </w:rPr>
              <w:t>, etc.):</w:t>
            </w:r>
          </w:p>
          <w:p w:rsidR="006A7FA4" w:rsidRDefault="006A7FA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6A7FA4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3.17. Sua principal fonte de renda é por meio de atividade cultural?</w:t>
            </w:r>
          </w:p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 Sim (    ) Não</w:t>
            </w:r>
          </w:p>
        </w:tc>
      </w:tr>
      <w:tr w:rsidR="006A7FA4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3.18. Qual sua ocupação dentro da cultura?</w:t>
            </w:r>
          </w:p>
          <w:p w:rsidR="006A7FA4" w:rsidRDefault="006A7FA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6A7FA4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3.19. Há quanto tempo você trabalha neste setor cultural? </w:t>
            </w:r>
          </w:p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até 2 anos (   ) de 2 a 5 anos (    ) de 5 a 10 anos (   ) mais de 10 anos</w:t>
            </w:r>
          </w:p>
        </w:tc>
      </w:tr>
    </w:tbl>
    <w:p w:rsidR="006A7FA4" w:rsidRDefault="006A7FA4">
      <w:pPr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FBD5B5"/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b/>
          <w:sz w:val="24"/>
          <w:szCs w:val="24"/>
        </w:rPr>
        <w:t>EXPERIÊNCIAS DA ENTIDADE CULTURAL</w:t>
      </w:r>
    </w:p>
    <w:tbl>
      <w:tblPr>
        <w:tblStyle w:val="affffffc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6A7FA4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 Há quanto tempo a entidade cultural atua no setor cultural?</w:t>
            </w:r>
          </w:p>
          <w:p w:rsidR="006A7FA4" w:rsidRDefault="002F0F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  ) menos de 3 anos </w:t>
            </w:r>
            <w:r>
              <w:rPr>
                <w:color w:val="000000"/>
                <w:sz w:val="24"/>
                <w:szCs w:val="24"/>
              </w:rPr>
              <w:t>(   ) de 3 a 5 anos (    ) de 6 a 10 anos (    ) de 10 a 15 anos (    ) mais de 15 anos</w:t>
            </w:r>
          </w:p>
        </w:tc>
      </w:tr>
      <w:tr w:rsidR="006A7FA4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 Os espaços, os ambientes e os recursos disponíveis são suficientes para a manutenção das atividades da iniciativa cultural? </w:t>
            </w:r>
          </w:p>
          <w:p w:rsidR="006A7FA4" w:rsidRDefault="002F0F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) SIM    (   ) NÃO</w:t>
            </w:r>
          </w:p>
        </w:tc>
      </w:tr>
      <w:tr w:rsidR="006A7FA4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FA4" w:rsidRDefault="002F0F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 Quais são os principais desafios/dificuldades que a entidade cultural enfrenta na atuação dentro do seu setor cultural e para manter as atividades?</w:t>
            </w:r>
          </w:p>
          <w:p w:rsidR="006A7FA4" w:rsidRDefault="002F0F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Administrativos</w:t>
            </w:r>
          </w:p>
          <w:p w:rsidR="006A7FA4" w:rsidRDefault="002F0F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Estruturais</w:t>
            </w:r>
          </w:p>
          <w:p w:rsidR="006A7FA4" w:rsidRDefault="002F0F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Geográficos / de localização</w:t>
            </w:r>
          </w:p>
          <w:p w:rsidR="006A7FA4" w:rsidRDefault="002F0F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Econômicos</w:t>
            </w:r>
          </w:p>
          <w:p w:rsidR="006A7FA4" w:rsidRDefault="002F0F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Políticos</w:t>
            </w:r>
          </w:p>
          <w:p w:rsidR="006A7FA4" w:rsidRDefault="002F0F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Sociais</w:t>
            </w:r>
          </w:p>
          <w:p w:rsidR="006A7FA4" w:rsidRDefault="002F0F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Saúde</w:t>
            </w:r>
          </w:p>
          <w:p w:rsidR="006A7FA4" w:rsidRDefault="002F0F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Parcerias</w:t>
            </w:r>
          </w:p>
          <w:p w:rsidR="006A7FA4" w:rsidRDefault="002F0F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Formação</w:t>
            </w:r>
          </w:p>
          <w:p w:rsidR="006A7FA4" w:rsidRDefault="002F0F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Desinteresse do público</w:t>
            </w:r>
          </w:p>
          <w:p w:rsidR="006A7FA4" w:rsidRDefault="002F0F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4.3.1. (    ) Outro: _________</w:t>
            </w:r>
          </w:p>
        </w:tc>
      </w:tr>
    </w:tbl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:rsidR="006A7FA4" w:rsidRDefault="002F0FA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As atividades culturais realizadas pela candidatura acontecem em quais dessas áreas?</w:t>
      </w:r>
    </w:p>
    <w:tbl>
      <w:tblPr>
        <w:tblStyle w:val="affffffd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827"/>
        <w:gridCol w:w="709"/>
        <w:gridCol w:w="5386"/>
      </w:tblGrid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central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áreas atingidas por barragem</w:t>
            </w:r>
          </w:p>
        </w:tc>
      </w:tr>
      <w:tr w:rsidR="006A7FA4">
        <w:trPr>
          <w:trHeight w:val="487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periférica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territórios indígenas (demarcados ou em processo de demarcação)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rural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comunidades quilombolas (terra intitulada ou em processo de titulação, com registro na Fundação Cultural Palmares)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fronteira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território de povos e comunidades tradicionais (ribeirinhos, </w:t>
            </w:r>
            <w:proofErr w:type="spellStart"/>
            <w:r>
              <w:rPr>
                <w:sz w:val="24"/>
                <w:szCs w:val="24"/>
              </w:rPr>
              <w:t>louceiros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cipozeiros</w:t>
            </w:r>
            <w:proofErr w:type="spellEnd"/>
            <w:r>
              <w:rPr>
                <w:sz w:val="24"/>
                <w:szCs w:val="24"/>
              </w:rPr>
              <w:t xml:space="preserve">, pequizeiros, </w:t>
            </w:r>
            <w:proofErr w:type="spellStart"/>
            <w:r>
              <w:rPr>
                <w:sz w:val="24"/>
                <w:szCs w:val="24"/>
              </w:rPr>
              <w:t>vazanteiros</w:t>
            </w:r>
            <w:proofErr w:type="spellEnd"/>
            <w:r>
              <w:rPr>
                <w:sz w:val="24"/>
                <w:szCs w:val="24"/>
              </w:rPr>
              <w:t xml:space="preserve">, povos do mar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de vulnerabilidade social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com baixo Índice de Desenvolvimento Humano - IDH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unidades habitacionais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alto índice de violência</w:t>
            </w:r>
          </w:p>
        </w:tc>
      </w:tr>
    </w:tbl>
    <w:p w:rsidR="006A7FA4" w:rsidRDefault="006A7FA4">
      <w:pPr>
        <w:tabs>
          <w:tab w:val="left" w:pos="540"/>
        </w:tabs>
        <w:spacing w:after="120" w:line="240" w:lineRule="auto"/>
        <w:ind w:left="0" w:hanging="2"/>
        <w:rPr>
          <w:b/>
          <w:sz w:val="24"/>
          <w:szCs w:val="24"/>
        </w:rPr>
      </w:pPr>
    </w:p>
    <w:p w:rsidR="006A7FA4" w:rsidRDefault="002F0FA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com quais ações estruturantes da Cultura Viva?</w:t>
      </w:r>
    </w:p>
    <w:tbl>
      <w:tblPr>
        <w:tblStyle w:val="affffffe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4394"/>
        <w:gridCol w:w="567"/>
        <w:gridCol w:w="4961"/>
      </w:tblGrid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intercâmbio e residências artístico-culturais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livro, leitura e literatura</w:t>
            </w:r>
          </w:p>
        </w:tc>
      </w:tr>
      <w:tr w:rsidR="006A7FA4">
        <w:trPr>
          <w:trHeight w:val="487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comunicação e mídia livre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memória e patrimônio cultural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educação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meio ambiente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saúde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juventude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conhecimentos tradicionais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infância e adolescência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 cultura viva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direitos humanos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circense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 e solidária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4.5.1. </w:t>
            </w:r>
            <w:proofErr w:type="gramStart"/>
            <w:r>
              <w:rPr>
                <w:sz w:val="24"/>
                <w:szCs w:val="24"/>
              </w:rPr>
              <w:t>outra</w:t>
            </w:r>
            <w:proofErr w:type="gramEnd"/>
            <w:r>
              <w:rPr>
                <w:sz w:val="24"/>
                <w:szCs w:val="24"/>
              </w:rPr>
              <w:t>. Qual?________________________</w:t>
            </w:r>
          </w:p>
        </w:tc>
      </w:tr>
    </w:tbl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:rsidR="006A7FA4" w:rsidRDefault="002F0FA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com quais áreas e temas de conhecimento que podem ser compartilhados?</w:t>
      </w:r>
    </w:p>
    <w:tbl>
      <w:tblPr>
        <w:tblStyle w:val="afffffff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Antropologia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Popular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Meio Ambiente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Arqueologia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Dança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Mídias Sociais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Arquitetura-Urbanismo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Arquivo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Direito Autoral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Museu</w:t>
            </w:r>
          </w:p>
        </w:tc>
      </w:tr>
      <w:tr w:rsidR="006A7FA4">
        <w:trPr>
          <w:trHeight w:val="472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de Rua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Música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Digital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Novas Mídias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 Visuais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Esporte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Imaterial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Artesanato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Filosofia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Material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Audiovisual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Fotografia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Cinema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Gastronomia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Produção Cultural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Gestão Cultural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Rádio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Comunicação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História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Saúde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Cigana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Jogos Eletrônicos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Sociologia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Jornalismo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Teatro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Estrangeira (imigrantes)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Leitura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Televisão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Cultura Indígena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Turismo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LGBT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4.6.1. Outro. Qual?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Negra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6A7FA4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6A7F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6A7FA4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6A7F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:rsidR="006A7FA4" w:rsidRDefault="002F0FA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diretamente com qual público?</w:t>
      </w:r>
    </w:p>
    <w:tbl>
      <w:tblPr>
        <w:tblStyle w:val="afffffff0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Afro-Brasileiros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Mulheres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Baixa Renda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Ciganos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Pescadores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Grupos assentados de reforma agrária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Estudantes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com deficiência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Mestres, praticantes, brincantes e grupos culturais populares, urbanos e rurais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Agentes culturais, artistas e grupos artísticos e culturais independentes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em situação de sofrimento psíquico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ou grupos vítimas de violência</w:t>
            </w:r>
          </w:p>
        </w:tc>
      </w:tr>
      <w:tr w:rsidR="006A7FA4">
        <w:trPr>
          <w:trHeight w:val="472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Rua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sem teto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Imigrantes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em regime prisional, em privação de liberdade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atingida por barragens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Indígenas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Povos e Comunidades Tradicionais de Matriz Africana e de Terreiro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de regiões fronteiriças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 e Adolescentes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Quilombolas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em áreas de vulnerabilidade social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Juventude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Ribeirinhos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4.7.1. Outro. Qual?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LGBTQIA+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Rural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6A7FA4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6A7FA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:rsidR="006A7FA4" w:rsidRDefault="002F0FAB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Indique a faixa etária do público atendido diretamente:</w:t>
      </w:r>
    </w:p>
    <w:tbl>
      <w:tblPr>
        <w:tblStyle w:val="afffffff1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9922"/>
      </w:tblGrid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Primeira Infância: 0 a 6 anos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Crianças: 7 a 11 anos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Adolescentes e Jovens: 12 a 29 anos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Adultos: 30 a 59 anos</w:t>
            </w:r>
          </w:p>
        </w:tc>
      </w:tr>
      <w:tr w:rsidR="006A7FA4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Idosos: maior de 60 anos</w:t>
            </w:r>
          </w:p>
        </w:tc>
      </w:tr>
    </w:tbl>
    <w:p w:rsidR="006A7FA4" w:rsidRDefault="006A7FA4">
      <w:pPr>
        <w:tabs>
          <w:tab w:val="left" w:pos="540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Qual é a quantidade aproximada de público atendida diretamente por ano?</w:t>
      </w:r>
    </w:p>
    <w:tbl>
      <w:tblPr>
        <w:tblStyle w:val="afffffff2"/>
        <w:tblW w:w="10490" w:type="dxa"/>
        <w:tblInd w:w="-152" w:type="dxa"/>
        <w:tblLayout w:type="fixed"/>
        <w:tblLook w:val="0400" w:firstRow="0" w:lastRow="0" w:firstColumn="0" w:lastColumn="0" w:noHBand="0" w:noVBand="1"/>
      </w:tblPr>
      <w:tblGrid>
        <w:gridCol w:w="585"/>
        <w:gridCol w:w="9905"/>
      </w:tblGrid>
      <w:tr w:rsidR="006A7FA4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até 50 pessoas</w:t>
            </w:r>
          </w:p>
        </w:tc>
      </w:tr>
      <w:tr w:rsidR="006A7FA4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51 a 100 pessoas</w:t>
            </w:r>
          </w:p>
        </w:tc>
      </w:tr>
      <w:tr w:rsidR="006A7FA4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101 a 200 pessoas</w:t>
            </w:r>
          </w:p>
        </w:tc>
      </w:tr>
      <w:tr w:rsidR="006A7FA4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201 a 400 pessoas</w:t>
            </w:r>
          </w:p>
        </w:tc>
      </w:tr>
      <w:tr w:rsidR="006A7FA4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401 a 600 pessoas</w:t>
            </w:r>
          </w:p>
        </w:tc>
      </w:tr>
      <w:tr w:rsidR="006A7FA4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FA4" w:rsidRDefault="002F0FA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mais de 601 pessoas</w:t>
            </w:r>
          </w:p>
        </w:tc>
      </w:tr>
    </w:tbl>
    <w:p w:rsidR="006A7FA4" w:rsidRDefault="006A7FA4">
      <w:pPr>
        <w:tabs>
          <w:tab w:val="left" w:pos="540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Descreva as atividades desenvolvidas pela entidade cultural. </w:t>
      </w:r>
      <w:r>
        <w:rPr>
          <w:b/>
          <w:color w:val="FF0000"/>
          <w:sz w:val="24"/>
          <w:szCs w:val="24"/>
        </w:rPr>
        <w:t>(</w:t>
      </w:r>
      <w:proofErr w:type="gramStart"/>
      <w:r>
        <w:rPr>
          <w:b/>
          <w:color w:val="FF0000"/>
          <w:sz w:val="24"/>
          <w:szCs w:val="24"/>
        </w:rPr>
        <w:t>até</w:t>
      </w:r>
      <w:proofErr w:type="gramEnd"/>
      <w:r>
        <w:rPr>
          <w:b/>
          <w:color w:val="FF0000"/>
          <w:sz w:val="24"/>
          <w:szCs w:val="24"/>
        </w:rPr>
        <w:t xml:space="preserve"> 800 caracteres)</w:t>
      </w:r>
    </w:p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A entidade cultural representa iniciativas culturais já desenvolvidas por comunidades, grupos e redes de colaboração? Se sim, como? </w:t>
      </w:r>
      <w:r>
        <w:rPr>
          <w:b/>
          <w:color w:val="FF0000"/>
          <w:sz w:val="24"/>
          <w:szCs w:val="24"/>
        </w:rPr>
        <w:t>(</w:t>
      </w:r>
      <w:proofErr w:type="gramStart"/>
      <w:r>
        <w:rPr>
          <w:b/>
          <w:color w:val="FF0000"/>
          <w:sz w:val="24"/>
          <w:szCs w:val="24"/>
        </w:rPr>
        <w:t>até</w:t>
      </w:r>
      <w:proofErr w:type="gramEnd"/>
      <w:r>
        <w:rPr>
          <w:b/>
          <w:color w:val="FF0000"/>
          <w:sz w:val="24"/>
          <w:szCs w:val="24"/>
        </w:rPr>
        <w:t xml:space="preserve"> 800 caracteres)</w:t>
      </w:r>
    </w:p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Quais estratégias a entidade cultural adota para promover, ampliar e garantir a criação e a produção artística e cultural? </w:t>
      </w:r>
      <w:r>
        <w:rPr>
          <w:b/>
          <w:color w:val="FF0000"/>
          <w:sz w:val="24"/>
          <w:szCs w:val="24"/>
        </w:rPr>
        <w:t>(</w:t>
      </w:r>
      <w:proofErr w:type="gramStart"/>
      <w:r>
        <w:rPr>
          <w:b/>
          <w:color w:val="FF0000"/>
          <w:sz w:val="24"/>
          <w:szCs w:val="24"/>
        </w:rPr>
        <w:t>até</w:t>
      </w:r>
      <w:proofErr w:type="gramEnd"/>
      <w:r>
        <w:rPr>
          <w:b/>
          <w:color w:val="FF0000"/>
          <w:sz w:val="24"/>
          <w:szCs w:val="24"/>
        </w:rPr>
        <w:t xml:space="preserve"> 800 caracteres)</w:t>
      </w:r>
    </w:p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incentiva a preservação da cultura brasileira? Se sim, como? </w:t>
      </w:r>
      <w:r>
        <w:rPr>
          <w:b/>
          <w:color w:val="FF0000"/>
          <w:sz w:val="24"/>
          <w:szCs w:val="24"/>
        </w:rPr>
        <w:t>(</w:t>
      </w:r>
      <w:proofErr w:type="gramStart"/>
      <w:r>
        <w:rPr>
          <w:b/>
          <w:color w:val="FF0000"/>
          <w:sz w:val="24"/>
          <w:szCs w:val="24"/>
        </w:rPr>
        <w:t>até</w:t>
      </w:r>
      <w:proofErr w:type="gramEnd"/>
      <w:r>
        <w:rPr>
          <w:b/>
          <w:color w:val="FF0000"/>
          <w:sz w:val="24"/>
          <w:szCs w:val="24"/>
        </w:rPr>
        <w:t xml:space="preserve"> 800 caracteres)</w:t>
      </w:r>
    </w:p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estimula a exploração de espaços públicos e privados para serem disponibilizados para a ação cultural? Se sim, como? </w:t>
      </w:r>
      <w:r>
        <w:rPr>
          <w:b/>
          <w:color w:val="FF0000"/>
          <w:sz w:val="24"/>
          <w:szCs w:val="24"/>
        </w:rPr>
        <w:t>(</w:t>
      </w:r>
      <w:proofErr w:type="gramStart"/>
      <w:r>
        <w:rPr>
          <w:b/>
          <w:color w:val="FF0000"/>
          <w:sz w:val="24"/>
          <w:szCs w:val="24"/>
        </w:rPr>
        <w:t>até</w:t>
      </w:r>
      <w:proofErr w:type="gramEnd"/>
      <w:r>
        <w:rPr>
          <w:b/>
          <w:color w:val="FF0000"/>
          <w:sz w:val="24"/>
          <w:szCs w:val="24"/>
        </w:rPr>
        <w:t xml:space="preserve"> 800 caracteres)</w:t>
      </w:r>
    </w:p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aumenta a visibilidade das diversas iniciativas culturais? Se sim, como? </w:t>
      </w:r>
      <w:r>
        <w:rPr>
          <w:b/>
          <w:color w:val="FF0000"/>
          <w:sz w:val="24"/>
          <w:szCs w:val="24"/>
        </w:rPr>
        <w:t>(</w:t>
      </w:r>
      <w:proofErr w:type="gramStart"/>
      <w:r>
        <w:rPr>
          <w:b/>
          <w:color w:val="FF0000"/>
          <w:sz w:val="24"/>
          <w:szCs w:val="24"/>
        </w:rPr>
        <w:t>até</w:t>
      </w:r>
      <w:proofErr w:type="gramEnd"/>
      <w:r>
        <w:rPr>
          <w:b/>
          <w:color w:val="FF0000"/>
          <w:sz w:val="24"/>
          <w:szCs w:val="24"/>
        </w:rPr>
        <w:t xml:space="preserve"> 800 caracteres)</w:t>
      </w:r>
    </w:p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promove a diversidade cultural brasileira, garantindo diálogos interculturais? Se sim, como? </w:t>
      </w:r>
      <w:r>
        <w:rPr>
          <w:b/>
          <w:color w:val="FF0000"/>
          <w:sz w:val="24"/>
          <w:szCs w:val="24"/>
        </w:rPr>
        <w:t>(</w:t>
      </w:r>
      <w:proofErr w:type="gramStart"/>
      <w:r>
        <w:rPr>
          <w:b/>
          <w:color w:val="FF0000"/>
          <w:sz w:val="24"/>
          <w:szCs w:val="24"/>
        </w:rPr>
        <w:t>até</w:t>
      </w:r>
      <w:proofErr w:type="gramEnd"/>
      <w:r>
        <w:rPr>
          <w:b/>
          <w:color w:val="FF0000"/>
          <w:sz w:val="24"/>
          <w:szCs w:val="24"/>
        </w:rPr>
        <w:t xml:space="preserve"> 800 caracteres)</w:t>
      </w:r>
    </w:p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garante acesso aos meios de fruição, produção e difusão cultural? Se sim, como? </w:t>
      </w:r>
      <w:r>
        <w:rPr>
          <w:b/>
          <w:color w:val="FF0000"/>
          <w:sz w:val="24"/>
          <w:szCs w:val="24"/>
        </w:rPr>
        <w:t>(</w:t>
      </w:r>
      <w:proofErr w:type="gramStart"/>
      <w:r>
        <w:rPr>
          <w:b/>
          <w:color w:val="FF0000"/>
          <w:sz w:val="24"/>
          <w:szCs w:val="24"/>
        </w:rPr>
        <w:t>até</w:t>
      </w:r>
      <w:proofErr w:type="gramEnd"/>
      <w:r>
        <w:rPr>
          <w:b/>
          <w:color w:val="FF0000"/>
          <w:sz w:val="24"/>
          <w:szCs w:val="24"/>
        </w:rPr>
        <w:t xml:space="preserve"> 800 caracteres)</w:t>
      </w:r>
    </w:p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assegura a inclusão cultural da população idosa, de mulheres, jovens, pessoas negras, com deficiência, LGBTQIAP+ e/ou de baixa renda, combatendo as desigualdades sociais? Se sim, como? </w:t>
      </w:r>
      <w:r>
        <w:rPr>
          <w:b/>
          <w:color w:val="FF0000"/>
          <w:sz w:val="24"/>
          <w:szCs w:val="24"/>
        </w:rPr>
        <w:t>(</w:t>
      </w:r>
      <w:proofErr w:type="gramStart"/>
      <w:r>
        <w:rPr>
          <w:b/>
          <w:color w:val="FF0000"/>
          <w:sz w:val="24"/>
          <w:szCs w:val="24"/>
        </w:rPr>
        <w:t>até</w:t>
      </w:r>
      <w:proofErr w:type="gramEnd"/>
      <w:r>
        <w:rPr>
          <w:b/>
          <w:color w:val="FF0000"/>
          <w:sz w:val="24"/>
          <w:szCs w:val="24"/>
        </w:rPr>
        <w:t xml:space="preserve"> 800 caracteres)</w:t>
      </w:r>
    </w:p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contribui para o fortalecimento da autonomia social das comunidades? Se sim, como? </w:t>
      </w:r>
      <w:r>
        <w:rPr>
          <w:b/>
          <w:color w:val="FF0000"/>
          <w:sz w:val="24"/>
          <w:szCs w:val="24"/>
        </w:rPr>
        <w:t>(</w:t>
      </w:r>
      <w:proofErr w:type="gramStart"/>
      <w:r>
        <w:rPr>
          <w:b/>
          <w:color w:val="FF0000"/>
          <w:sz w:val="24"/>
          <w:szCs w:val="24"/>
        </w:rPr>
        <w:t>até</w:t>
      </w:r>
      <w:proofErr w:type="gramEnd"/>
      <w:r>
        <w:rPr>
          <w:b/>
          <w:color w:val="FF0000"/>
          <w:sz w:val="24"/>
          <w:szCs w:val="24"/>
        </w:rPr>
        <w:t xml:space="preserve"> 800 caracteres)</w:t>
      </w:r>
    </w:p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promove o intercâmbio entre diferentes segmentos da comunidade? Se sim, como? </w:t>
      </w:r>
      <w:r>
        <w:rPr>
          <w:b/>
          <w:color w:val="FF0000"/>
          <w:sz w:val="24"/>
          <w:szCs w:val="24"/>
        </w:rPr>
        <w:t>(</w:t>
      </w:r>
      <w:proofErr w:type="gramStart"/>
      <w:r>
        <w:rPr>
          <w:b/>
          <w:color w:val="FF0000"/>
          <w:sz w:val="24"/>
          <w:szCs w:val="24"/>
        </w:rPr>
        <w:t>até</w:t>
      </w:r>
      <w:proofErr w:type="gramEnd"/>
      <w:r>
        <w:rPr>
          <w:b/>
          <w:color w:val="FF0000"/>
          <w:sz w:val="24"/>
          <w:szCs w:val="24"/>
        </w:rPr>
        <w:t xml:space="preserve"> 800 caracteres)</w:t>
      </w:r>
    </w:p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estimula a articulação das redes sociais e culturais e dessas com a educação? Se sim, como? </w:t>
      </w:r>
      <w:r>
        <w:rPr>
          <w:b/>
          <w:color w:val="FF0000"/>
          <w:sz w:val="24"/>
          <w:szCs w:val="24"/>
        </w:rPr>
        <w:t>(</w:t>
      </w:r>
      <w:proofErr w:type="gramStart"/>
      <w:r>
        <w:rPr>
          <w:b/>
          <w:color w:val="FF0000"/>
          <w:sz w:val="24"/>
          <w:szCs w:val="24"/>
        </w:rPr>
        <w:t>até</w:t>
      </w:r>
      <w:proofErr w:type="gramEnd"/>
      <w:r>
        <w:rPr>
          <w:b/>
          <w:color w:val="FF0000"/>
          <w:sz w:val="24"/>
          <w:szCs w:val="24"/>
        </w:rPr>
        <w:t xml:space="preserve"> 800 caracteres)</w:t>
      </w:r>
    </w:p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adota princípios de gestão compartilhada entre atores culturais não governamentais e o Estado? Se sim, como? </w:t>
      </w:r>
      <w:r>
        <w:rPr>
          <w:b/>
          <w:color w:val="FF0000"/>
          <w:sz w:val="24"/>
          <w:szCs w:val="24"/>
        </w:rPr>
        <w:t>(</w:t>
      </w:r>
      <w:proofErr w:type="gramStart"/>
      <w:r>
        <w:rPr>
          <w:b/>
          <w:color w:val="FF0000"/>
          <w:sz w:val="24"/>
          <w:szCs w:val="24"/>
        </w:rPr>
        <w:t>até</w:t>
      </w:r>
      <w:proofErr w:type="gramEnd"/>
      <w:r>
        <w:rPr>
          <w:b/>
          <w:color w:val="FF0000"/>
          <w:sz w:val="24"/>
          <w:szCs w:val="24"/>
        </w:rPr>
        <w:t xml:space="preserve"> 800 caracteres)</w:t>
      </w:r>
    </w:p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fomenta as economias solidária e criativa? Se sim, como? </w:t>
      </w:r>
      <w:r>
        <w:rPr>
          <w:b/>
          <w:color w:val="FF0000"/>
          <w:sz w:val="24"/>
          <w:szCs w:val="24"/>
        </w:rPr>
        <w:t>(</w:t>
      </w:r>
      <w:proofErr w:type="gramStart"/>
      <w:r>
        <w:rPr>
          <w:b/>
          <w:color w:val="FF0000"/>
          <w:sz w:val="24"/>
          <w:szCs w:val="24"/>
        </w:rPr>
        <w:t>até</w:t>
      </w:r>
      <w:proofErr w:type="gramEnd"/>
      <w:r>
        <w:rPr>
          <w:b/>
          <w:color w:val="FF0000"/>
          <w:sz w:val="24"/>
          <w:szCs w:val="24"/>
        </w:rPr>
        <w:t xml:space="preserve"> 800 caracteres)</w:t>
      </w:r>
    </w:p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protege o patrimônio cultural material, imaterial e promove as memórias comunitárias? Se sim, como? </w:t>
      </w:r>
      <w:r>
        <w:rPr>
          <w:b/>
          <w:color w:val="FF0000"/>
          <w:sz w:val="24"/>
          <w:szCs w:val="24"/>
        </w:rPr>
        <w:t>(</w:t>
      </w:r>
      <w:proofErr w:type="gramStart"/>
      <w:r>
        <w:rPr>
          <w:b/>
          <w:color w:val="FF0000"/>
          <w:sz w:val="24"/>
          <w:szCs w:val="24"/>
        </w:rPr>
        <w:t>até</w:t>
      </w:r>
      <w:proofErr w:type="gramEnd"/>
      <w:r>
        <w:rPr>
          <w:b/>
          <w:color w:val="FF0000"/>
          <w:sz w:val="24"/>
          <w:szCs w:val="24"/>
        </w:rPr>
        <w:t xml:space="preserve"> 800 caracteres)</w:t>
      </w:r>
    </w:p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apoia e incentiva manifestações culturais populares e tradicionais? Se sim, como? </w:t>
      </w:r>
      <w:r>
        <w:rPr>
          <w:b/>
          <w:color w:val="FF0000"/>
          <w:sz w:val="24"/>
          <w:szCs w:val="24"/>
        </w:rPr>
        <w:t>(</w:t>
      </w:r>
      <w:proofErr w:type="gramStart"/>
      <w:r>
        <w:rPr>
          <w:b/>
          <w:color w:val="FF0000"/>
          <w:sz w:val="24"/>
          <w:szCs w:val="24"/>
        </w:rPr>
        <w:t>até</w:t>
      </w:r>
      <w:proofErr w:type="gramEnd"/>
      <w:r>
        <w:rPr>
          <w:b/>
          <w:color w:val="FF0000"/>
          <w:sz w:val="24"/>
          <w:szCs w:val="24"/>
        </w:rPr>
        <w:t xml:space="preserve"> 800 caracteres)</w:t>
      </w:r>
    </w:p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realiza atividades culturais gratuitas e abertas com regularidade na comunidade? Se sim como? </w:t>
      </w:r>
      <w:r>
        <w:rPr>
          <w:b/>
          <w:color w:val="FF0000"/>
          <w:sz w:val="24"/>
          <w:szCs w:val="24"/>
        </w:rPr>
        <w:t>(</w:t>
      </w:r>
      <w:proofErr w:type="gramStart"/>
      <w:r>
        <w:rPr>
          <w:b/>
          <w:color w:val="FF0000"/>
          <w:sz w:val="24"/>
          <w:szCs w:val="24"/>
        </w:rPr>
        <w:t>até</w:t>
      </w:r>
      <w:proofErr w:type="gramEnd"/>
      <w:r>
        <w:rPr>
          <w:b/>
          <w:color w:val="FF0000"/>
          <w:sz w:val="24"/>
          <w:szCs w:val="24"/>
        </w:rPr>
        <w:t xml:space="preserve"> 800 caracteres)</w:t>
      </w:r>
    </w:p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 ações da entidade estão relacionadas aos eixos estruturantes da Política Nacional de Cultura Viva (PNCV), por meio de ações nas áreas de formação, produção e/ou difusão sociocultural de maneira continuada? </w:t>
      </w:r>
      <w:r>
        <w:rPr>
          <w:b/>
          <w:color w:val="FF0000"/>
          <w:sz w:val="24"/>
          <w:szCs w:val="24"/>
        </w:rPr>
        <w:t>(</w:t>
      </w:r>
      <w:proofErr w:type="gramStart"/>
      <w:r>
        <w:rPr>
          <w:b/>
          <w:color w:val="FF0000"/>
          <w:sz w:val="24"/>
          <w:szCs w:val="24"/>
        </w:rPr>
        <w:t>até</w:t>
      </w:r>
      <w:proofErr w:type="gramEnd"/>
      <w:r>
        <w:rPr>
          <w:b/>
          <w:color w:val="FF0000"/>
          <w:sz w:val="24"/>
          <w:szCs w:val="24"/>
        </w:rPr>
        <w:t xml:space="preserve"> 800 caracteres)</w:t>
      </w:r>
    </w:p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possui articulação com outras organizações, compondo Frentes, Redes, Conselhos, Comissões, dentre outros espaços de participação e incidência política em áreas sinérgicas a PNCV? Se sim, quais? </w:t>
      </w:r>
      <w:r>
        <w:rPr>
          <w:b/>
          <w:color w:val="FF0000"/>
          <w:sz w:val="24"/>
          <w:szCs w:val="24"/>
        </w:rPr>
        <w:t>(</w:t>
      </w:r>
      <w:proofErr w:type="gramStart"/>
      <w:r>
        <w:rPr>
          <w:b/>
          <w:color w:val="FF0000"/>
          <w:sz w:val="24"/>
          <w:szCs w:val="24"/>
        </w:rPr>
        <w:t>até</w:t>
      </w:r>
      <w:proofErr w:type="gramEnd"/>
      <w:r>
        <w:rPr>
          <w:b/>
          <w:color w:val="FF0000"/>
          <w:sz w:val="24"/>
          <w:szCs w:val="24"/>
        </w:rPr>
        <w:t xml:space="preserve"> 800 caracteres)</w:t>
      </w:r>
    </w:p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iniciativa cultural é atendida ou apoiada por programas, projetos e ações de governo (municipal, estadual ou federal) ou de organizações não governamentais? Cite quais são. </w:t>
      </w:r>
      <w:r>
        <w:rPr>
          <w:b/>
          <w:color w:val="FF0000"/>
          <w:sz w:val="24"/>
          <w:szCs w:val="24"/>
        </w:rPr>
        <w:t>(</w:t>
      </w:r>
      <w:proofErr w:type="gramStart"/>
      <w:r>
        <w:rPr>
          <w:b/>
          <w:color w:val="FF0000"/>
          <w:sz w:val="24"/>
          <w:szCs w:val="24"/>
        </w:rPr>
        <w:t>até</w:t>
      </w:r>
      <w:proofErr w:type="gramEnd"/>
      <w:r>
        <w:rPr>
          <w:b/>
          <w:color w:val="FF0000"/>
          <w:sz w:val="24"/>
          <w:szCs w:val="24"/>
        </w:rPr>
        <w:t xml:space="preserve"> 800 caracteres)</w:t>
      </w:r>
    </w:p>
    <w:p w:rsidR="006A7FA4" w:rsidRDefault="006A7F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color w:val="FF0000"/>
          <w:sz w:val="24"/>
          <w:szCs w:val="24"/>
        </w:rPr>
      </w:pPr>
    </w:p>
    <w:p w:rsidR="006A7FA4" w:rsidRDefault="002F0FA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Informe se a entidade cultural já foi selecionada em algum Edital de apoio da Cultura Viva.</w:t>
      </w:r>
    </w:p>
    <w:p w:rsidR="006A7FA4" w:rsidRDefault="002F0FAB">
      <w:pPr>
        <w:spacing w:after="120" w:line="240" w:lineRule="auto"/>
        <w:ind w:left="0" w:hanging="2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(  </w:t>
      </w:r>
      <w:proofErr w:type="gramEnd"/>
      <w:r>
        <w:rPr>
          <w:b/>
          <w:sz w:val="24"/>
          <w:szCs w:val="24"/>
        </w:rPr>
        <w:t xml:space="preserve"> ) Federal        (   ) Estadual        (   ) Distrital         (   ) Municipal         (  ) Não foi selecionada</w:t>
      </w:r>
    </w:p>
    <w:p w:rsidR="006A7FA4" w:rsidRDefault="002F0FAB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b/>
          <w:color w:val="000000"/>
          <w:sz w:val="24"/>
          <w:szCs w:val="24"/>
        </w:rPr>
        <w:t xml:space="preserve">Se já foi selecionada, escreva em </w:t>
      </w:r>
      <w:proofErr w:type="gramStart"/>
      <w:r>
        <w:rPr>
          <w:b/>
          <w:color w:val="000000"/>
          <w:sz w:val="24"/>
          <w:szCs w:val="24"/>
        </w:rPr>
        <w:t>qual(</w:t>
      </w:r>
      <w:proofErr w:type="spellStart"/>
      <w:proofErr w:type="gramEnd"/>
      <w:r>
        <w:rPr>
          <w:b/>
          <w:color w:val="000000"/>
          <w:sz w:val="24"/>
          <w:szCs w:val="24"/>
        </w:rPr>
        <w:t>is</w:t>
      </w:r>
      <w:proofErr w:type="spellEnd"/>
      <w:r>
        <w:rPr>
          <w:b/>
          <w:color w:val="000000"/>
          <w:sz w:val="24"/>
          <w:szCs w:val="24"/>
        </w:rPr>
        <w:t>) e o(s) anos(s):</w:t>
      </w:r>
    </w:p>
    <w:p w:rsidR="006A7FA4" w:rsidRDefault="006A7FA4">
      <w:pPr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</w:p>
    <w:p w:rsidR="006A7FA4" w:rsidRDefault="002F0FA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5. DECLARAÇÕES</w:t>
      </w:r>
    </w:p>
    <w:p w:rsidR="006A7FA4" w:rsidRDefault="002F0FAB">
      <w:p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Eu, __________________________________________, responsável legal pela entidade cultural ora concorrente, DECLARO, para os devidos fins, e sob as penas da lei que:</w:t>
      </w:r>
    </w:p>
    <w:p w:rsidR="006A7FA4" w:rsidRDefault="002F0FAB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de todos os regramentos e obrigações previstas no edital, seja nas fases de seleção e habilitação, seja na eventual formalização de Termo de Compromisso Cultural (TCC) e execução do projeto.</w:t>
      </w:r>
    </w:p>
    <w:p w:rsidR="006A7FA4" w:rsidRDefault="002F0FAB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de que as informações e documentos apresentados neste processo seletivo são de minha inteira responsabilidade, sendo a expressão da verdade;</w:t>
      </w:r>
    </w:p>
    <w:p w:rsidR="006A7FA4" w:rsidRDefault="002F0FAB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>Não me enquadro em quaisquer das vedações dispostas no Edital de Seleção;</w:t>
      </w:r>
    </w:p>
    <w:p w:rsidR="006A7FA4" w:rsidRDefault="002F0FAB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existe plágio no projeto apresentado, assumindo integralmente a autoria e respondendo exclusivamente por eventuais acusações ou pleitos nesse sentido;</w:t>
      </w:r>
    </w:p>
    <w:p w:rsidR="006A7FA4" w:rsidRDefault="002F0FAB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A entidade possui capacidade gerencial, técnica e operacional para o desenvolvimento e execução das atividades previstas no Plano de Trabalho, parte integrante do Termo de Compromisso Cultural, não sendo mero intermediária na execução do projeto apresentado;</w:t>
      </w:r>
    </w:p>
    <w:p w:rsidR="006A7FA4" w:rsidRDefault="002F0FAB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tenho projetos vigentes ou em análise com o mesmo objeto e/ou despesas semelhantes às pleiteadas nesta proposta em qualquer esfera do governo.</w:t>
      </w:r>
    </w:p>
    <w:p w:rsidR="006A7FA4" w:rsidRDefault="006A7FA4">
      <w:pPr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</w:p>
    <w:p w:rsidR="006A7FA4" w:rsidRDefault="006A7FA4">
      <w:pPr>
        <w:widowControl w:val="0"/>
        <w:tabs>
          <w:tab w:val="left" w:pos="567"/>
          <w:tab w:val="left" w:pos="1134"/>
        </w:tabs>
        <w:spacing w:before="240" w:after="120"/>
        <w:ind w:left="0" w:hanging="2"/>
        <w:rPr>
          <w:b/>
          <w:sz w:val="24"/>
          <w:szCs w:val="24"/>
        </w:rPr>
      </w:pPr>
    </w:p>
    <w:p w:rsidR="006A7FA4" w:rsidRDefault="002F0FAB">
      <w:pPr>
        <w:widowControl w:val="0"/>
        <w:spacing w:before="240" w:after="120"/>
        <w:ind w:left="0" w:hanging="2"/>
        <w:jc w:val="right"/>
        <w:rPr>
          <w:sz w:val="24"/>
          <w:szCs w:val="24"/>
        </w:rPr>
      </w:pPr>
      <w:r>
        <w:rPr>
          <w:sz w:val="24"/>
          <w:szCs w:val="24"/>
        </w:rPr>
        <w:t>(Local e data) ____________________</w:t>
      </w:r>
      <w:proofErr w:type="gramStart"/>
      <w:r>
        <w:rPr>
          <w:sz w:val="24"/>
          <w:szCs w:val="24"/>
        </w:rPr>
        <w:t>_,_</w:t>
      </w:r>
      <w:proofErr w:type="gramEnd"/>
      <w:r>
        <w:rPr>
          <w:sz w:val="24"/>
          <w:szCs w:val="24"/>
        </w:rPr>
        <w:t>_______/_______/ _______.</w:t>
      </w:r>
    </w:p>
    <w:p w:rsidR="006A7FA4" w:rsidRDefault="006A7FA4">
      <w:pPr>
        <w:spacing w:before="240" w:after="120"/>
        <w:ind w:left="0" w:hanging="2"/>
        <w:rPr>
          <w:sz w:val="24"/>
          <w:szCs w:val="24"/>
        </w:rPr>
      </w:pPr>
    </w:p>
    <w:p w:rsidR="006A7FA4" w:rsidRDefault="002F0FAB">
      <w:pPr>
        <w:spacing w:before="240" w:after="120"/>
        <w:ind w:left="0" w:hanging="2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____________________________________________________</w:t>
      </w:r>
    </w:p>
    <w:p w:rsidR="006A7FA4" w:rsidRDefault="002F0FAB">
      <w:pPr>
        <w:spacing w:after="0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:rsidR="006A7FA4" w:rsidRDefault="002F0FAB">
      <w:pPr>
        <w:spacing w:after="0"/>
        <w:ind w:left="0" w:hanging="2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(Responsável Legal da Entidade Cultural)</w:t>
      </w:r>
    </w:p>
    <w:p w:rsidR="006A7FA4" w:rsidRDefault="002F0FAB">
      <w:pPr>
        <w:spacing w:after="0"/>
        <w:ind w:left="0" w:hanging="2"/>
        <w:jc w:val="center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NOME COMPLETO</w:t>
      </w:r>
    </w:p>
    <w:sectPr w:rsidR="006A7F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3" w:right="849" w:bottom="1133" w:left="851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276" w:rsidRDefault="00180276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180276" w:rsidRDefault="0018027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FA4" w:rsidRDefault="006A7FA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FA4" w:rsidRDefault="007417B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E34E61E" wp14:editId="6E6CCB50">
          <wp:simplePos x="0" y="0"/>
          <wp:positionH relativeFrom="margin">
            <wp:posOffset>152400</wp:posOffset>
          </wp:positionH>
          <wp:positionV relativeFrom="paragraph">
            <wp:posOffset>-163830</wp:posOffset>
          </wp:positionV>
          <wp:extent cx="5733415" cy="871855"/>
          <wp:effectExtent l="0" t="0" r="635" b="4445"/>
          <wp:wrapSquare wrapText="bothSides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871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0FAB">
      <w:rPr>
        <w:rFonts w:ascii="Times New Roman" w:eastAsia="Times New Roman" w:hAnsi="Times New Roman" w:cs="Times New Roman"/>
        <w:color w:val="000000"/>
        <w:sz w:val="16"/>
        <w:szCs w:val="16"/>
      </w:rPr>
      <w:t xml:space="preserve">Página </w:t>
    </w:r>
    <w:r w:rsidR="002F0FAB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begin"/>
    </w:r>
    <w:r w:rsidR="002F0FAB">
      <w:rPr>
        <w:rFonts w:ascii="Times New Roman" w:eastAsia="Times New Roman" w:hAnsi="Times New Roman" w:cs="Times New Roman"/>
        <w:b/>
        <w:color w:val="000000"/>
        <w:sz w:val="16"/>
        <w:szCs w:val="16"/>
      </w:rPr>
      <w:instrText>PAGE</w:instrText>
    </w:r>
    <w:r w:rsidR="002F0FAB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separate"/>
    </w:r>
    <w:r w:rsidR="007913C9">
      <w:rPr>
        <w:rFonts w:ascii="Times New Roman" w:eastAsia="Times New Roman" w:hAnsi="Times New Roman" w:cs="Times New Roman"/>
        <w:b/>
        <w:noProof/>
        <w:color w:val="000000"/>
        <w:sz w:val="16"/>
        <w:szCs w:val="16"/>
      </w:rPr>
      <w:t>10</w:t>
    </w:r>
    <w:r w:rsidR="002F0FAB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end"/>
    </w:r>
    <w:r w:rsidR="002F0FAB">
      <w:rPr>
        <w:rFonts w:ascii="Times New Roman" w:eastAsia="Times New Roman" w:hAnsi="Times New Roman" w:cs="Times New Roman"/>
        <w:color w:val="000000"/>
        <w:sz w:val="16"/>
        <w:szCs w:val="16"/>
      </w:rPr>
      <w:t xml:space="preserve"> de </w:t>
    </w:r>
    <w:r w:rsidR="002F0FAB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begin"/>
    </w:r>
    <w:r w:rsidR="002F0FAB">
      <w:rPr>
        <w:rFonts w:ascii="Times New Roman" w:eastAsia="Times New Roman" w:hAnsi="Times New Roman" w:cs="Times New Roman"/>
        <w:b/>
        <w:color w:val="000000"/>
        <w:sz w:val="16"/>
        <w:szCs w:val="16"/>
      </w:rPr>
      <w:instrText>NUMPAGES</w:instrText>
    </w:r>
    <w:r w:rsidR="002F0FAB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separate"/>
    </w:r>
    <w:r w:rsidR="007913C9">
      <w:rPr>
        <w:rFonts w:ascii="Times New Roman" w:eastAsia="Times New Roman" w:hAnsi="Times New Roman" w:cs="Times New Roman"/>
        <w:b/>
        <w:noProof/>
        <w:color w:val="000000"/>
        <w:sz w:val="16"/>
        <w:szCs w:val="16"/>
      </w:rPr>
      <w:t>10</w:t>
    </w:r>
    <w:r w:rsidR="002F0FAB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FA4" w:rsidRDefault="006A7FA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276" w:rsidRDefault="00180276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180276" w:rsidRDefault="0018027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FA4" w:rsidRDefault="006A7F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FA4" w:rsidRDefault="002F0FAB">
    <w:pPr>
      <w:tabs>
        <w:tab w:val="center" w:pos="4252"/>
        <w:tab w:val="right" w:pos="8504"/>
      </w:tabs>
      <w:spacing w:after="0"/>
      <w:ind w:left="0" w:hanging="2"/>
      <w:jc w:val="left"/>
      <w:rPr>
        <w:rFonts w:ascii="Arial" w:eastAsia="Arial" w:hAnsi="Arial" w:cs="Arial"/>
      </w:rPr>
    </w:pPr>
    <w:r>
      <w:rPr>
        <w:noProof/>
        <w:lang w:eastAsia="pt-BR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-445135</wp:posOffset>
          </wp:positionH>
          <wp:positionV relativeFrom="paragraph">
            <wp:posOffset>-359410</wp:posOffset>
          </wp:positionV>
          <wp:extent cx="1569130" cy="890588"/>
          <wp:effectExtent l="0" t="0" r="0" b="0"/>
          <wp:wrapNone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79275" b="91734"/>
                  <a:stretch>
                    <a:fillRect/>
                  </a:stretch>
                </pic:blipFill>
                <pic:spPr>
                  <a:xfrm>
                    <a:off x="0" y="0"/>
                    <a:ext cx="1569130" cy="890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A7FA4" w:rsidRDefault="006A7F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FA4" w:rsidRDefault="002F0FAB">
    <w:pPr>
      <w:ind w:left="0" w:hanging="2"/>
      <w:jc w:val="center"/>
    </w:pPr>
    <w:r>
      <w:rPr>
        <w:b/>
      </w:rPr>
      <w:t xml:space="preserve">ANEXO I </w:t>
    </w:r>
    <w:r>
      <w:rPr>
        <w:b/>
        <w:highlight w:val="yellow"/>
      </w:rPr>
      <w:t>IN (?)</w:t>
    </w:r>
  </w:p>
  <w:p w:rsidR="006A7FA4" w:rsidRDefault="006A7FA4">
    <w:pPr>
      <w:ind w:left="0" w:hanging="2"/>
      <w:jc w:val="center"/>
    </w:pPr>
  </w:p>
  <w:p w:rsidR="006A7FA4" w:rsidRDefault="002F0FAB">
    <w:pPr>
      <w:ind w:left="0" w:hanging="2"/>
      <w:jc w:val="center"/>
    </w:pPr>
    <w:r>
      <w:t>(Brasão da Unidade da Federação)</w:t>
    </w:r>
  </w:p>
  <w:p w:rsidR="006A7FA4" w:rsidRDefault="006A7FA4">
    <w:pPr>
      <w:ind w:left="0" w:hanging="2"/>
      <w:jc w:val="center"/>
    </w:pPr>
  </w:p>
  <w:p w:rsidR="006A7FA4" w:rsidRDefault="002F0FAB">
    <w:pPr>
      <w:ind w:left="0" w:hanging="2"/>
      <w:jc w:val="center"/>
    </w:pPr>
    <w:r>
      <w:t>(Nome do Ente Federado Parceiro)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F5336"/>
    <w:multiLevelType w:val="multilevel"/>
    <w:tmpl w:val="22125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85065"/>
    <w:multiLevelType w:val="multilevel"/>
    <w:tmpl w:val="0EA2BF9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417A396F"/>
    <w:multiLevelType w:val="multilevel"/>
    <w:tmpl w:val="180E36AE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7"/>
      <w:numFmt w:val="decimal"/>
      <w:lvlText w:val="%1.%2."/>
      <w:lvlJc w:val="left"/>
      <w:pPr>
        <w:ind w:left="719" w:hanging="720"/>
      </w:pPr>
    </w:lvl>
    <w:lvl w:ilvl="2">
      <w:start w:val="1"/>
      <w:numFmt w:val="decimal"/>
      <w:lvlText w:val="%1.%2.%3."/>
      <w:lvlJc w:val="left"/>
      <w:pPr>
        <w:ind w:left="718" w:hanging="720"/>
      </w:p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3" w15:restartNumberingAfterBreak="0">
    <w:nsid w:val="687A530A"/>
    <w:multiLevelType w:val="multilevel"/>
    <w:tmpl w:val="E174C96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4" w15:restartNumberingAfterBreak="0">
    <w:nsid w:val="73F423C6"/>
    <w:multiLevelType w:val="multilevel"/>
    <w:tmpl w:val="4D58ADC4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FA4"/>
    <w:rsid w:val="000E5B9C"/>
    <w:rsid w:val="0012614F"/>
    <w:rsid w:val="00180276"/>
    <w:rsid w:val="00245453"/>
    <w:rsid w:val="002F0FAB"/>
    <w:rsid w:val="006A7FA4"/>
    <w:rsid w:val="007417B1"/>
    <w:rsid w:val="007913C9"/>
    <w:rsid w:val="00E17474"/>
    <w:rsid w:val="00F6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336D98-8124-4C8D-9108-08D0D3DD6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40"/>
        <w:ind w:hang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aColorida-nfase11">
    <w:name w:val="Lista Colorida - Ênfase 11"/>
    <w:basedOn w:val="Normal"/>
    <w:pPr>
      <w:ind w:left="720"/>
      <w:contextualSpacing/>
    </w:p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 w:val="0"/>
      <w:spacing w:after="0"/>
      <w:ind w:left="720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qFormat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texto1">
    <w:name w:val="texto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adro">
    <w:name w:val="padro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abealhoCabealhoCharCharCharCharCabealhoCharCharCharCharCharCharCabealhoCharCharCharCharCharCharCharCabealhoCharCharCharCabealhoCharCharCharCharCharCharCharCharCharCharCharCabealhoCharChar">
    <w:name w:val="Cabeçalho;Cabeçalho Char Char Char Char;Cabeçalho Char Char Char Char Char Char;Cabeçalho Char Char Char Char Char Char Char;Cabeçalho Char Char Char;Cabeçalho Char Char Char Char Char Char Char Char Char Char Char;Cabeçalho Char Char"/>
    <w:basedOn w:val="Normal"/>
    <w:qFormat/>
    <w:pPr>
      <w:spacing w:after="0"/>
    </w:pPr>
  </w:style>
  <w:style w:type="character" w:customStyle="1" w:styleId="CabealhoCharCabealhoCharCharCharCharCharCabealhoCharCharCharCharCharCharChar1CabealhoCharCharCharCharCharCharCharCharCabealhoCharCharCharChar1CabealhoCharCharCharCharCharCharCharCharCharCharCharChar">
    <w:name w:val="Cabeçalho Char;Cabeçalho Char Char Char Char Char;Cabeçalho Char Char Char Char Char Char Char1;Cabeçalho Char Char Char Char Char Char Char Char;Cabeçalho Char Char Char Char1;Cabeçalho Char Char Char Char Char Char Char Char Char Char Cha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pPr>
      <w:suppressAutoHyphens/>
      <w:spacing w:line="1" w:lineRule="atLeast"/>
      <w:ind w:leftChars="-1" w:left="10" w:hangingChars="1" w:hanging="10"/>
      <w:textDirection w:val="btLr"/>
      <w:textAlignment w:val="top"/>
      <w:outlineLvl w:val="0"/>
    </w:pPr>
    <w:rPr>
      <w:rFonts w:ascii="Arial" w:eastAsia="Arial" w:hAnsi="Arial" w:cs="Arial"/>
      <w:color w:val="FF0000"/>
      <w:position w:val="-1"/>
      <w:sz w:val="24"/>
      <w:lang w:val="en-US" w:eastAsia="en-US"/>
    </w:rPr>
  </w:style>
  <w:style w:type="paragraph" w:styleId="Corpodetexto">
    <w:name w:val="Body Text"/>
    <w:basedOn w:val="Normal"/>
    <w:pPr>
      <w:spacing w:before="240" w:after="0"/>
    </w:pPr>
    <w:rPr>
      <w:rFonts w:ascii="Times New Roman" w:eastAsia="Times New Roman" w:hAnsi="Times New Roman"/>
      <w:sz w:val="30"/>
      <w:szCs w:val="20"/>
      <w:lang w:eastAsia="pt-BR"/>
    </w:rPr>
  </w:style>
  <w:style w:type="character" w:customStyle="1" w:styleId="CorpodetextoChar">
    <w:name w:val="Corpo de texto Char"/>
    <w:rPr>
      <w:rFonts w:ascii="Times New Roman" w:eastAsia="Times New Roman" w:hAnsi="Times New Roman"/>
      <w:w w:val="100"/>
      <w:position w:val="-1"/>
      <w:sz w:val="30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table" w:customStyle="1" w:styleId="TableNormal7">
    <w:name w:val="Table Normal"/>
    <w:next w:val="TableNormal6"/>
    <w:pPr>
      <w:widowControl w:val="0"/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7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8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9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a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b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c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d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e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0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1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2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A1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1C78"/>
    <w:rPr>
      <w:position w:val="-1"/>
      <w:lang w:eastAsia="en-US"/>
    </w:rPr>
  </w:style>
  <w:style w:type="character" w:customStyle="1" w:styleId="Hiperlink">
    <w:name w:val="Hiperlink"/>
    <w:rsid w:val="00813C7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ffff3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4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5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c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d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e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0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1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2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3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4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5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6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7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8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9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a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b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c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1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2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3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4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5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6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7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8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9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a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b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c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d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e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0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1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2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5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br/culturaviv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eQ09Fn1FEbm6YtaQqd1lx8WNjQ==">CgMxLjAyCGguZ2pkZ3hzOAByITFKOW1jQlpSWERIZW9mNWk1YWQ5TnFMMHBwS3ZYaDdwSw==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2226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Castro Doria de Menezes</dc:creator>
  <cp:lastModifiedBy>Mário Jarbas Lima</cp:lastModifiedBy>
  <cp:revision>12</cp:revision>
  <dcterms:created xsi:type="dcterms:W3CDTF">2023-08-27T17:02:00Z</dcterms:created>
  <dcterms:modified xsi:type="dcterms:W3CDTF">2025-04-08T17:06:00Z</dcterms:modified>
</cp:coreProperties>
</file>