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254" w:rsidRDefault="00027254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027254" w:rsidRDefault="003A697A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IX</w:t>
      </w:r>
      <w:r w:rsidR="00BB3220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POVOS E COMUNIDADES TRADICIONAIS OU ORIGINÁRIOS*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 Eu, _____________________________________________________________ de nacionalidade ___________________________, estado civil __________________________, profissão 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______________________________________, RG nº ______________________, CPF nº ____________________________, residente e domiciliado(a) na ___________________________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>_____________________________,  no município de Recife</w:t>
      </w:r>
      <w:r>
        <w:rPr>
          <w:rFonts w:ascii="Calibri" w:eastAsia="Calibri" w:hAnsi="Calibri" w:cs="Calibri"/>
          <w:color w:val="000000"/>
          <w:sz w:val="22"/>
          <w:szCs w:val="22"/>
        </w:rPr>
        <w:t>, esta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do de Pernambuco, sob minha responsabilidade legal, declaro, nos termos da Lei n° 7.115/83, sob as penas da lei, que sou (  )indígena, (  )quilombola, (  ) de povo ou comunidade de terreiro, (  )cigano, (  )ribeirinho (  )outra _______________________ (se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marcou “outra”, especifique, obrigatoriamente, qual).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 forma pública, nas publicações dos resultados oficiais deste edital e, em caso de falsidade ideológica</w:t>
      </w:r>
      <w:r>
        <w:rPr>
          <w:rFonts w:ascii="Calibri" w:eastAsia="Calibri" w:hAnsi="Calibri" w:cs="Calibri"/>
          <w:color w:val="000000"/>
          <w:sz w:val="22"/>
          <w:szCs w:val="22"/>
        </w:rPr>
        <w:t>, ficarei sujeito às sanções prescritas no Código Penal** e às demais cominações legais aplicáveis.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 xml:space="preserve">__, ____ de ____________ </w:t>
      </w:r>
      <w:proofErr w:type="spellStart"/>
      <w:r w:rsidR="003A697A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3A697A">
        <w:rPr>
          <w:rFonts w:ascii="Calibri" w:eastAsia="Calibri" w:hAnsi="Calibri" w:cs="Calibri"/>
          <w:color w:val="000000"/>
          <w:sz w:val="22"/>
          <w:szCs w:val="22"/>
        </w:rPr>
        <w:t xml:space="preserve"> 2024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</w:t>
      </w: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(Assinatura do declarante)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 Decreto nº 6.040, de 7 de feverei</w:t>
      </w:r>
      <w:r>
        <w:rPr>
          <w:rFonts w:ascii="Calibri" w:eastAsia="Calibri" w:hAnsi="Calibri" w:cs="Calibri"/>
          <w:color w:val="000000"/>
          <w:sz w:val="22"/>
          <w:szCs w:val="22"/>
        </w:rPr>
        <w:t>ro de 2007; Decreto nº 8.750, de 9 de maio de 2016</w:t>
      </w:r>
    </w:p>
    <w:p w:rsidR="00027254" w:rsidRDefault="00BB3220" w:rsidP="003A697A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**Art. 299: omitir, em documento público ou particular, declaração que dele devia constar, ou nele inserir ou fazer inserir declaração falsa ou diversa da que devia ser escrita, com o fim de prejudicar dir</w:t>
      </w:r>
      <w:r>
        <w:rPr>
          <w:rFonts w:ascii="Calibri" w:eastAsia="Calibri" w:hAnsi="Calibri" w:cs="Calibri"/>
          <w:color w:val="000000"/>
          <w:sz w:val="22"/>
          <w:szCs w:val="22"/>
        </w:rPr>
        <w:t>eito, criar obrigação ou alterar a verdade sobre fato juridicamente relevante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>.</w:t>
      </w:r>
      <w:bookmarkStart w:id="0" w:name="_GoBack"/>
      <w:bookmarkEnd w:id="0"/>
    </w:p>
    <w:p w:rsidR="00027254" w:rsidRDefault="00BB3220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sectPr w:rsidR="00027254" w:rsidSect="003A697A">
      <w:headerReference w:type="default" r:id="rId6"/>
      <w:pgSz w:w="11906" w:h="16838"/>
      <w:pgMar w:top="1843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220" w:rsidRDefault="00BB3220">
      <w:r>
        <w:separator/>
      </w:r>
    </w:p>
  </w:endnote>
  <w:endnote w:type="continuationSeparator" w:id="0">
    <w:p w:rsidR="00BB3220" w:rsidRDefault="00BB3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220" w:rsidRDefault="00BB3220">
      <w:r>
        <w:separator/>
      </w:r>
    </w:p>
  </w:footnote>
  <w:footnote w:type="continuationSeparator" w:id="0">
    <w:p w:rsidR="00BB3220" w:rsidRDefault="00BB3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254" w:rsidRDefault="003A697A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2E42A2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027254"/>
    <w:rsid w:val="003A697A"/>
    <w:rsid w:val="00BB3220"/>
    <w:rsid w:val="011118C5"/>
    <w:rsid w:val="0AD24951"/>
    <w:rsid w:val="0BD44054"/>
    <w:rsid w:val="1DA7221B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01CA50"/>
  <w15:docId w15:val="{15A4B6BE-AEEE-496D-AC39-14A8E837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2</cp:revision>
  <dcterms:created xsi:type="dcterms:W3CDTF">2023-08-07T15:39:00Z</dcterms:created>
  <dcterms:modified xsi:type="dcterms:W3CDTF">2024-08-08T15:20:00Z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0C7951ADF5754B9E8BE98B31F7434D60</vt:lpwstr>
  </property>
</Properties>
</file>