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A67" w:rsidRDefault="00124A67">
      <w:pPr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:rsidR="00124A67" w:rsidRDefault="00124A67">
      <w:pPr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:rsidR="00124A67" w:rsidRDefault="0043726E">
      <w:pPr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ANEXO VIII</w:t>
      </w:r>
      <w:bookmarkStart w:id="0" w:name="_GoBack"/>
      <w:bookmarkEnd w:id="0"/>
      <w:r w:rsidR="006C42AF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 - AUTODECLARAÇÃO DE PESSOA NEGRA</w:t>
      </w:r>
    </w:p>
    <w:p w:rsidR="00124A67" w:rsidRDefault="006C42AF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(Produtor/a Cultural autodeclarado negro/a)</w:t>
      </w:r>
    </w:p>
    <w:p w:rsidR="00124A67" w:rsidRDefault="00124A67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124A67" w:rsidRDefault="006C42AF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124A67" w:rsidRDefault="006C42AF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Eu, _________________________________________, abaixo assinado, de nacionalidade _________________ , nascido em _____/ ____/ ____ , no município de __________________________________, filho de _______________________________________, e de__________________________________, estado de __________________________, estado civil ____________, residente e domiciliado à ____________________________________________________ CEP nº ___________________ , portador da cédula de identidade nº _______________, expedida em ____/____/ ____, órgão expedidor ______________, CPF nº________________ declaro, sob as penas da lei, que sou negro(a)*. Estou ciente de que as informações declaradas neste documento serão divulgadas pela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Secult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/FCCR, de forma pública, nas publicações dos resultados oficiais </w:t>
      </w:r>
      <w:r w:rsidR="00445F8E">
        <w:rPr>
          <w:rFonts w:ascii="Calibri" w:eastAsia="Calibri" w:hAnsi="Calibri" w:cs="Calibri"/>
          <w:color w:val="000000"/>
          <w:sz w:val="22"/>
          <w:szCs w:val="22"/>
        </w:rPr>
        <w:t>desta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445F8E">
        <w:rPr>
          <w:rFonts w:ascii="Calibri" w:eastAsia="Calibri" w:hAnsi="Calibri" w:cs="Calibri"/>
          <w:color w:val="000000"/>
          <w:sz w:val="22"/>
          <w:szCs w:val="22"/>
        </w:rPr>
        <w:t>convocatória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e, em caso de falsidade ideológica, ficarei sujeito às sanções prescritas no Código Penal* e às demais cominações legais aplicáveis.</w:t>
      </w:r>
    </w:p>
    <w:p w:rsidR="00124A67" w:rsidRDefault="006C42AF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 </w:t>
      </w:r>
    </w:p>
    <w:p w:rsidR="00124A67" w:rsidRDefault="00124A67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124A67" w:rsidRDefault="006C42AF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_____ </w:t>
      </w:r>
      <w:r w:rsidR="00862F91">
        <w:rPr>
          <w:rFonts w:ascii="Calibri" w:eastAsia="Calibri" w:hAnsi="Calibri" w:cs="Calibri"/>
          <w:color w:val="000000"/>
          <w:sz w:val="22"/>
          <w:szCs w:val="22"/>
        </w:rPr>
        <w:t xml:space="preserve">de _____________________ </w:t>
      </w:r>
      <w:proofErr w:type="spellStart"/>
      <w:r w:rsidR="00862F91">
        <w:rPr>
          <w:rFonts w:ascii="Calibri" w:eastAsia="Calibri" w:hAnsi="Calibri" w:cs="Calibri"/>
          <w:color w:val="000000"/>
          <w:sz w:val="22"/>
          <w:szCs w:val="22"/>
        </w:rPr>
        <w:t>de</w:t>
      </w:r>
      <w:proofErr w:type="spellEnd"/>
      <w:r w:rsidR="00862F91">
        <w:rPr>
          <w:rFonts w:ascii="Calibri" w:eastAsia="Calibri" w:hAnsi="Calibri" w:cs="Calibri"/>
          <w:color w:val="000000"/>
          <w:sz w:val="22"/>
          <w:szCs w:val="22"/>
        </w:rPr>
        <w:t xml:space="preserve"> 2024.</w:t>
      </w:r>
    </w:p>
    <w:p w:rsidR="00124A67" w:rsidRDefault="00124A67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124A67" w:rsidRDefault="00124A67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124A67" w:rsidRDefault="006C42AF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_____________________________________________</w:t>
      </w:r>
    </w:p>
    <w:p w:rsidR="00124A67" w:rsidRDefault="006C42AF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Assinatura do declarante</w:t>
      </w:r>
    </w:p>
    <w:p w:rsidR="00124A67" w:rsidRDefault="006C42AF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124A67" w:rsidRDefault="00124A67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124A67" w:rsidRDefault="006C42AF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*Para efeito deste edital, serão consideradas negras as pessoas pretas ou pardas, conforme o Estatuto da Igualdade Racial (Lei nº 12.288, de 20 de julho de 2010).</w:t>
      </w:r>
    </w:p>
    <w:p w:rsidR="00124A67" w:rsidRDefault="006C42AF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124A67" w:rsidRDefault="006C42AF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**O Decreto-Lei n° 2.848, de 07 de dezembro de 1940 – Código Penal - Falsidade ideológica</w:t>
      </w:r>
    </w:p>
    <w:p w:rsidR="00124A67" w:rsidRDefault="006C42AF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:rsidR="00124A67" w:rsidRDefault="006C42AF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Pena - reclusão, de um a cinco anos, e multa, se o documento é público, e reclusão de um a três anos, e multa, se o documento é particular.</w:t>
      </w:r>
    </w:p>
    <w:p w:rsidR="00124A67" w:rsidRDefault="00124A67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</w:p>
    <w:sectPr w:rsidR="00124A67" w:rsidSect="00445F8E">
      <w:headerReference w:type="default" r:id="rId6"/>
      <w:pgSz w:w="11906" w:h="16838"/>
      <w:pgMar w:top="1985" w:right="1800" w:bottom="1440" w:left="1800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5712" w:rsidRDefault="00F35712">
      <w:r>
        <w:separator/>
      </w:r>
    </w:p>
  </w:endnote>
  <w:endnote w:type="continuationSeparator" w:id="0">
    <w:p w:rsidR="00F35712" w:rsidRDefault="00F35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5712" w:rsidRDefault="00F35712">
      <w:r>
        <w:separator/>
      </w:r>
    </w:p>
  </w:footnote>
  <w:footnote w:type="continuationSeparator" w:id="0">
    <w:p w:rsidR="00F35712" w:rsidRDefault="00F357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A67" w:rsidRDefault="00862F91">
    <w:pPr>
      <w:pStyle w:val="Cabealho"/>
      <w:jc w:val="center"/>
    </w:pPr>
    <w:r w:rsidRPr="00783D65">
      <w:rPr>
        <w:noProof/>
      </w:rPr>
      <w:drawing>
        <wp:inline distT="0" distB="0" distL="0" distR="0" wp14:anchorId="6E38ACB9" wp14:editId="0F471EA2">
          <wp:extent cx="2885776" cy="1044000"/>
          <wp:effectExtent l="0" t="0" r="0" b="3810"/>
          <wp:docPr id="3" name="Imagem 3" descr="C:\Users\mario\Desktop\Marca Prefei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io\Desktop\Marca Prefei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5776" cy="104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F45D8"/>
    <w:rsid w:val="00124A67"/>
    <w:rsid w:val="0043726E"/>
    <w:rsid w:val="00445F8E"/>
    <w:rsid w:val="006C42AF"/>
    <w:rsid w:val="00862F91"/>
    <w:rsid w:val="00E16B67"/>
    <w:rsid w:val="00F35712"/>
    <w:rsid w:val="011118C5"/>
    <w:rsid w:val="0AD24951"/>
    <w:rsid w:val="0BD44054"/>
    <w:rsid w:val="31237440"/>
    <w:rsid w:val="33EA5BD2"/>
    <w:rsid w:val="45D17B19"/>
    <w:rsid w:val="4A9F45D8"/>
    <w:rsid w:val="4D2D7740"/>
    <w:rsid w:val="7F19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9858116"/>
  <w15:docId w15:val="{2A2F4D08-AFE0-4521-B748-2113DCC87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table" w:customStyle="1" w:styleId="Style68">
    <w:name w:val="_Style 68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7">
    <w:name w:val="_Style 37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38">
    <w:name w:val="_Style 38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286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mayara.alves</dc:creator>
  <cp:lastModifiedBy>Mário Jarbas Lima</cp:lastModifiedBy>
  <cp:revision>5</cp:revision>
  <dcterms:created xsi:type="dcterms:W3CDTF">2023-08-07T15:39:00Z</dcterms:created>
  <dcterms:modified xsi:type="dcterms:W3CDTF">2024-08-09T19:47:00Z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1046-11.2.0.11219</vt:lpwstr>
  </property>
  <property fmtid="{D5CDD505-2E9C-101B-9397-08002B2CF9AE}" pid="3" name="ICV">
    <vt:lpwstr>D4BFEDAC0264460BA4791F47B7D2B7D0</vt:lpwstr>
  </property>
</Properties>
</file>