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asciiTheme="minorHAnsi" w:hAnsiTheme="minorHAnsi" w:cstheme="minorHAnsi"/>
          <w:sz w:val="24"/>
          <w:szCs w:val="24"/>
        </w:rPr>
      </w:pPr>
    </w:p>
    <w:p>
      <w:pPr>
        <w:spacing w:line="276" w:lineRule="auto"/>
        <w:jc w:val="center"/>
        <w:rPr>
          <w:rFonts w:asciiTheme="minorHAnsi" w:hAnsiTheme="minorHAnsi" w:cstheme="minorHAnsi"/>
          <w:b/>
          <w:sz w:val="24"/>
          <w:szCs w:val="24"/>
          <w:u w:val="single"/>
        </w:rPr>
      </w:pPr>
      <w:bookmarkStart w:id="0" w:name="_GoBack"/>
      <w:r>
        <w:rPr>
          <w:rFonts w:asciiTheme="minorHAnsi" w:hAnsiTheme="minorHAnsi" w:cstheme="minorHAnsi"/>
          <w:b/>
          <w:sz w:val="24"/>
          <w:szCs w:val="24"/>
          <w:u w:val="single"/>
        </w:rPr>
        <w:t>ANEXO II – PLANO DE TRABALHO</w:t>
      </w:r>
    </w:p>
    <w:bookmarkEnd w:id="0"/>
    <w:p>
      <w:pPr>
        <w:spacing w:line="276" w:lineRule="auto"/>
        <w:jc w:val="both"/>
        <w:rPr>
          <w:rFonts w:asciiTheme="minorHAnsi" w:hAnsiTheme="minorHAnsi" w:cstheme="minorHAnsi"/>
          <w:sz w:val="24"/>
          <w:szCs w:val="24"/>
        </w:rPr>
      </w:pPr>
    </w:p>
    <w:p>
      <w:pPr>
        <w:spacing w:line="276" w:lineRule="auto"/>
        <w:jc w:val="both"/>
        <w:rPr>
          <w:rFonts w:asciiTheme="minorHAnsi" w:hAnsiTheme="minorHAnsi" w:cstheme="minorHAnsi"/>
          <w:sz w:val="24"/>
          <w:szCs w:val="24"/>
        </w:rPr>
      </w:pPr>
    </w:p>
    <w:p>
      <w:pPr>
        <w:spacing w:line="276" w:lineRule="auto"/>
        <w:ind w:right="120"/>
        <w:jc w:val="center"/>
        <w:rPr>
          <w:rFonts w:asciiTheme="minorHAnsi" w:hAnsiTheme="minorHAnsi" w:cstheme="minorHAnsi"/>
          <w:b/>
          <w:sz w:val="24"/>
          <w:szCs w:val="24"/>
        </w:rPr>
      </w:pPr>
      <w:r>
        <w:rPr>
          <w:rFonts w:asciiTheme="minorHAnsi" w:hAnsiTheme="minorHAnsi" w:cstheme="minorHAnsi"/>
          <w:b/>
          <w:sz w:val="24"/>
          <w:szCs w:val="24"/>
        </w:rPr>
        <w:t>Dados do Projeto</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Nome do Projeto:</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Categoria do Projeto:</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Resumo do Projeto:</w:t>
      </w:r>
    </w:p>
    <w:p>
      <w:pPr>
        <w:spacing w:line="276" w:lineRule="auto"/>
        <w:ind w:right="120"/>
        <w:jc w:val="both"/>
        <w:rPr>
          <w:rFonts w:asciiTheme="minorHAnsi" w:hAnsiTheme="minorHAnsi" w:cstheme="minorHAnsi"/>
          <w:b/>
          <w:sz w:val="24"/>
          <w:szCs w:val="24"/>
        </w:rPr>
      </w:pP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Descrição do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(Na descrição, você deve apresentar informações gerais sobre o seu projeto. Algumas perguntas orientadoras: O que você realizará com o projeto? Por que ele é importante para a sociedade? Como a ideia do projeto surgiu? Conte sobre o contexto de realização.)</w:t>
      </w:r>
    </w:p>
    <w:p>
      <w:pPr>
        <w:spacing w:line="276" w:lineRule="auto"/>
        <w:ind w:right="120"/>
        <w:jc w:val="both"/>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Objetivos do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(Neste campo, você deve propor objetivos para o seu projeto, ou seja, deve informar o que você pretende alcançar com a realização do projeto. É importante que você seja breve e proponha entre três a cinco objetivos.)</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Metas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(Neste espaço, é necessário detalhar os objetivos em pequenas ações e/ou resultados que sejam quantificáveis. Por exemplo: Realização de 02 oficinas de artes circenses; Confecção de 80 figurinos; 120 pessoas idosas beneficiadas.)</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Perfil do público a ser atingido pelo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w:t>
      </w:r>
    </w:p>
    <w:p>
      <w:pPr>
        <w:spacing w:line="276" w:lineRule="auto"/>
        <w:ind w:right="120"/>
        <w:jc w:val="both"/>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Medidas de acessibilidade empregadas no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(Marque quais medidas de acessibilidade serão implementadas ou estarão disponíveis para a participação de Pessoas com deficiência - PCD´s.</w:t>
      </w:r>
    </w:p>
    <w:p>
      <w:pPr>
        <w:spacing w:line="276" w:lineRule="auto"/>
        <w:ind w:right="120"/>
        <w:jc w:val="both"/>
        <w:rPr>
          <w:rFonts w:eastAsia="Times New Roman" w:asciiTheme="minorHAnsi" w:hAnsiTheme="minorHAnsi" w:cstheme="minorHAnsi"/>
          <w:sz w:val="24"/>
          <w:szCs w:val="24"/>
        </w:rPr>
      </w:pPr>
    </w:p>
    <w:p>
      <w:pPr>
        <w:spacing w:line="276" w:lineRule="auto"/>
        <w:ind w:right="120"/>
        <w:jc w:val="both"/>
        <w:rPr>
          <w:rFonts w:asciiTheme="minorHAnsi" w:hAnsiTheme="minorHAnsi" w:cstheme="minorHAnsi"/>
          <w:b/>
          <w:sz w:val="24"/>
          <w:szCs w:val="24"/>
        </w:rPr>
      </w:pPr>
      <w:r>
        <w:rPr>
          <w:rFonts w:eastAsia="Times New Roman" w:asciiTheme="minorHAnsi" w:hAnsiTheme="minorHAnsi" w:cstheme="minorHAnsi"/>
          <w:sz w:val="24"/>
          <w:szCs w:val="24"/>
        </w:rPr>
        <w:t xml:space="preserve"> </w:t>
      </w:r>
      <w:r>
        <w:rPr>
          <w:rFonts w:asciiTheme="minorHAnsi" w:hAnsiTheme="minorHAnsi" w:cstheme="minorHAnsi"/>
          <w:b/>
          <w:sz w:val="24"/>
          <w:szCs w:val="24"/>
        </w:rPr>
        <w:t xml:space="preserve">Acessibilidade arquitetônica: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rotas acessíveis, com espaço de manobra para cadeira de rodas;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piso tátil;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rampas;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elevadores adequados para pessoas com deficiência;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corrimãos e guarda-corpos;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banheiros femininos e masculinos adaptados para pessoas com deficiência;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vagas de estacionamento para pessoas com deficiência;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assentos para pessoas obesas;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iluminação adequada;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Outra ___________________</w:t>
      </w: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 xml:space="preserve">Acessibilidade comunicacional: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a Língua Brasileira de Sinais - Libras;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o sistema Braille;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o sistema de sinalização ou comunicação tátil;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a audiodescrição;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as legendas;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a linguagem simples;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textos adaptados para leitores de tela; e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Outra ______________________________</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 xml:space="preserve">Acessibilidade atitudinal: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capacitação de equipes atuantes nos projetos culturais;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contratação de profissionais com deficiência e profissionais especializados em acessibilidade cultural;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formação e sensibilização de agentes culturais, público e todos os envolvidos na cadeia produtiva cultural; e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 outras medidas que visem a eliminação de atitudes capacitistas.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Informe como essas medidas de acessibilidade serão implementadas ou disponibilizadas de acordo com o projeto proposto.</w:t>
      </w:r>
    </w:p>
    <w:p>
      <w:pPr>
        <w:spacing w:line="276" w:lineRule="auto"/>
        <w:jc w:val="both"/>
        <w:rPr>
          <w:rFonts w:asciiTheme="minorHAnsi" w:hAnsiTheme="minorHAnsi" w:cstheme="minorHAnsi"/>
          <w:b/>
          <w:sz w:val="24"/>
          <w:szCs w:val="24"/>
        </w:rPr>
      </w:pPr>
      <w:r>
        <w:rPr>
          <w:rFonts w:eastAsia="Times New Roman" w:asciiTheme="minorHAnsi" w:hAnsiTheme="minorHAnsi" w:cstheme="minorHAnsi"/>
          <w:sz w:val="24"/>
          <w:szCs w:val="24"/>
        </w:rPr>
        <w:t xml:space="preserve"> </w:t>
      </w:r>
      <w:r>
        <w:rPr>
          <w:rFonts w:asciiTheme="minorHAnsi" w:hAnsiTheme="minorHAnsi" w:cstheme="minorHAnsi"/>
          <w:b/>
          <w:sz w:val="24"/>
          <w:szCs w:val="24"/>
        </w:rPr>
        <w:t>Local onde o projeto será executado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Informe os espaços culturais e outros ambientes onde a sua proposta será realizada. É importante informar também os municípios e Estados onde ela será realizada.</w:t>
      </w:r>
    </w:p>
    <w:p>
      <w:pPr>
        <w:spacing w:line="276" w:lineRule="auto"/>
        <w:jc w:val="both"/>
        <w:rPr>
          <w:rFonts w:asciiTheme="minorHAnsi" w:hAnsiTheme="minorHAnsi" w:cstheme="minorHAnsi"/>
          <w:b/>
          <w:sz w:val="24"/>
          <w:szCs w:val="24"/>
        </w:rPr>
      </w:pPr>
      <w:r>
        <w:rPr>
          <w:rFonts w:eastAsia="Times New Roman" w:asciiTheme="minorHAnsi" w:hAnsiTheme="minorHAnsi" w:cstheme="minorHAnsi"/>
          <w:sz w:val="24"/>
          <w:szCs w:val="24"/>
        </w:rPr>
        <w:t xml:space="preserve"> </w:t>
      </w:r>
      <w:r>
        <w:rPr>
          <w:rFonts w:asciiTheme="minorHAnsi" w:hAnsiTheme="minorHAnsi" w:cstheme="minorHAnsi"/>
          <w:b/>
          <w:sz w:val="24"/>
          <w:szCs w:val="24"/>
        </w:rPr>
        <w:t>Previsão do período de execução do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Data de início: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Data final: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 xml:space="preserve">Equipe </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Informe aqui quais são os profissionais que atuarão no projeto e preencha na Planilha Orçamentária (ANEXO VII) as informações completas sobre a equipe principal do projeto.</w:t>
      </w:r>
    </w:p>
    <w:tbl>
      <w:tblPr>
        <w:tblStyle w:val="61"/>
        <w:tblW w:w="90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00" w:type="dxa"/>
          <w:left w:w="100" w:type="dxa"/>
          <w:bottom w:w="100" w:type="dxa"/>
          <w:right w:w="100" w:type="dxa"/>
        </w:tblCellMar>
      </w:tblPr>
      <w:tblGrid>
        <w:gridCol w:w="90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00" w:type="dxa"/>
            <w:left w:w="100" w:type="dxa"/>
            <w:bottom w:w="100" w:type="dxa"/>
            <w:right w:w="100" w:type="dxa"/>
          </w:tblCellMar>
        </w:tblPrEx>
        <w:trPr>
          <w:trHeight w:val="1725" w:hRule="atLeast"/>
        </w:trPr>
        <w:tc>
          <w:tcPr>
            <w:tcW w:w="9070" w:type="dxa"/>
            <w:tcBorders>
              <w:top w:val="nil"/>
              <w:left w:val="nil"/>
              <w:bottom w:val="nil"/>
              <w:right w:val="nil"/>
            </w:tcBorders>
            <w:tcMar>
              <w:top w:w="20" w:type="dxa"/>
              <w:left w:w="20" w:type="dxa"/>
              <w:bottom w:w="20" w:type="dxa"/>
              <w:right w:w="20" w:type="dxa"/>
            </w:tcMar>
          </w:tcPr>
          <w:tbl>
            <w:tblPr>
              <w:tblStyle w:val="62"/>
              <w:tblW w:w="8899"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100" w:type="dxa"/>
                <w:left w:w="100" w:type="dxa"/>
                <w:bottom w:w="100" w:type="dxa"/>
                <w:right w:w="100" w:type="dxa"/>
              </w:tblCellMar>
            </w:tblPr>
            <w:tblGrid>
              <w:gridCol w:w="2803"/>
              <w:gridCol w:w="2694"/>
              <w:gridCol w:w="3402"/>
            </w:tblGrid>
            <w:tr>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00" w:type="dxa"/>
                  <w:bottom w:w="100" w:type="dxa"/>
                  <w:right w:w="100" w:type="dxa"/>
                </w:tblCellMar>
              </w:tblPrEx>
              <w:trPr>
                <w:trHeight w:val="745" w:hRule="atLeast"/>
              </w:trPr>
              <w:tc>
                <w:tcPr>
                  <w:tcW w:w="2803"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sz w:val="24"/>
                      <w:szCs w:val="24"/>
                    </w:rPr>
                    <w:t xml:space="preserve"> </w:t>
                  </w:r>
                  <w:r>
                    <w:rPr>
                      <w:rFonts w:asciiTheme="minorHAnsi" w:hAnsiTheme="minorHAnsi" w:cstheme="minorHAnsi"/>
                      <w:b/>
                      <w:sz w:val="24"/>
                      <w:szCs w:val="24"/>
                    </w:rPr>
                    <w:t>Nome do profissional/ empresa</w:t>
                  </w:r>
                </w:p>
              </w:tc>
              <w:tc>
                <w:tcPr>
                  <w:tcW w:w="2694"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Função no projeto</w:t>
                  </w:r>
                </w:p>
              </w:tc>
              <w:tc>
                <w:tcPr>
                  <w:tcW w:w="3402"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CPF/CNPJ</w:t>
                  </w:r>
                </w:p>
              </w:tc>
            </w:tr>
            <w:tr>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00" w:type="dxa"/>
                  <w:bottom w:w="100" w:type="dxa"/>
                  <w:right w:w="100" w:type="dxa"/>
                </w:tblCellMar>
              </w:tblPrEx>
              <w:trPr>
                <w:trHeight w:val="256" w:hRule="atLeast"/>
              </w:trPr>
              <w:tc>
                <w:tcPr>
                  <w:tcW w:w="2803"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Ex.: João Silva</w:t>
                  </w:r>
                </w:p>
              </w:tc>
              <w:tc>
                <w:tcPr>
                  <w:tcW w:w="2694"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Diretor</w:t>
                  </w:r>
                </w:p>
              </w:tc>
              <w:tc>
                <w:tcPr>
                  <w:tcW w:w="3402" w:type="dxa"/>
                  <w:tcBorders>
                    <w:top w:val="single" w:color="808080" w:sz="6" w:space="0"/>
                    <w:left w:val="single" w:color="808080" w:sz="6" w:space="0"/>
                    <w:bottom w:val="single" w:color="808080" w:sz="6" w:space="0"/>
                    <w:right w:val="single" w:color="808080" w:sz="6" w:space="0"/>
                  </w:tcBorders>
                  <w:shd w:val="clear" w:color="auto" w:fill="auto"/>
                  <w:tcMar>
                    <w:top w:w="0" w:type="dxa"/>
                    <w:left w:w="0" w:type="dxa"/>
                    <w:bottom w:w="0" w:type="dxa"/>
                    <w:right w:w="0" w:type="dxa"/>
                  </w:tcMar>
                </w:tcPr>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123456789101</w:t>
                  </w:r>
                </w:p>
              </w:tc>
            </w:tr>
          </w:tbl>
          <w:p>
            <w:pPr>
              <w:spacing w:line="276" w:lineRule="auto"/>
              <w:jc w:val="both"/>
              <w:rPr>
                <w:rFonts w:asciiTheme="minorHAnsi" w:hAnsiTheme="minorHAnsi" w:cstheme="minorHAnsi"/>
                <w:sz w:val="12"/>
                <w:szCs w:val="24"/>
              </w:rPr>
            </w:pPr>
          </w:p>
        </w:tc>
      </w:tr>
    </w:tbl>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Obs: Preencher o ANEXO VII (PLANILHA ORÇAMENTÁRIA) com as informações completas da Equipe Principal e anexar a carta de anuência, currículos/comprovações e autodeclarações dos membros da Equipe Principal do projeto. </w:t>
      </w: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Cronograma de Execução</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Descreva os passos a serem seguidos para execução do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tbl>
      <w:tblPr>
        <w:tblStyle w:val="63"/>
        <w:tblW w:w="8805" w:type="dxa"/>
        <w:tblInd w:w="0" w:type="dxa"/>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Layout w:type="fixed"/>
        <w:tblCellMar>
          <w:top w:w="100" w:type="dxa"/>
          <w:left w:w="100" w:type="dxa"/>
          <w:bottom w:w="100" w:type="dxa"/>
          <w:right w:w="100" w:type="dxa"/>
        </w:tblCellMar>
      </w:tblPr>
      <w:tblGrid>
        <w:gridCol w:w="1605"/>
        <w:gridCol w:w="1770"/>
        <w:gridCol w:w="2325"/>
        <w:gridCol w:w="1515"/>
        <w:gridCol w:w="1590"/>
      </w:tblGrid>
      <w:tr>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00" w:type="dxa"/>
            <w:bottom w:w="100" w:type="dxa"/>
            <w:right w:w="100" w:type="dxa"/>
          </w:tblCellMar>
        </w:tblPrEx>
        <w:trPr>
          <w:trHeight w:val="455" w:hRule="atLeast"/>
        </w:trPr>
        <w:tc>
          <w:tcPr>
            <w:tcW w:w="160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Atividade Geral</w:t>
            </w:r>
          </w:p>
        </w:tc>
        <w:tc>
          <w:tcPr>
            <w:tcW w:w="17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Etapa</w:t>
            </w:r>
          </w:p>
        </w:tc>
        <w:tc>
          <w:tcPr>
            <w:tcW w:w="232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Descrição</w:t>
            </w:r>
          </w:p>
        </w:tc>
        <w:tc>
          <w:tcPr>
            <w:tcW w:w="15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Início</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Fim</w:t>
            </w:r>
          </w:p>
        </w:tc>
      </w:tr>
      <w:tr>
        <w:tblPrEx>
          <w:tblBorders>
            <w:top w:val="single" w:color="808080" w:sz="6" w:space="0"/>
            <w:left w:val="single" w:color="808080" w:sz="6" w:space="0"/>
            <w:bottom w:val="single" w:color="808080" w:sz="6" w:space="0"/>
            <w:right w:val="single" w:color="808080" w:sz="6" w:space="0"/>
            <w:insideH w:val="single" w:color="808080" w:sz="6" w:space="0"/>
            <w:insideV w:val="single" w:color="808080" w:sz="6" w:space="0"/>
          </w:tblBorders>
          <w:tblCellMar>
            <w:top w:w="100" w:type="dxa"/>
            <w:left w:w="100" w:type="dxa"/>
            <w:bottom w:w="100" w:type="dxa"/>
            <w:right w:w="100" w:type="dxa"/>
          </w:tblCellMar>
        </w:tblPrEx>
        <w:trPr>
          <w:trHeight w:val="823" w:hRule="atLeast"/>
        </w:trPr>
        <w:tc>
          <w:tcPr>
            <w:tcW w:w="160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ind w:right="120"/>
              <w:jc w:val="both"/>
              <w:rPr>
                <w:rFonts w:asciiTheme="minorHAnsi" w:hAnsiTheme="minorHAnsi" w:cstheme="minorHAnsi"/>
                <w:sz w:val="24"/>
                <w:szCs w:val="24"/>
              </w:rPr>
            </w:pPr>
            <w:r>
              <w:rPr>
                <w:rFonts w:asciiTheme="minorHAnsi" w:hAnsiTheme="minorHAnsi" w:cstheme="minorHAnsi"/>
                <w:sz w:val="24"/>
                <w:szCs w:val="24"/>
              </w:rPr>
              <w:t>Ex: Comunicação</w:t>
            </w:r>
          </w:p>
        </w:tc>
        <w:tc>
          <w:tcPr>
            <w:tcW w:w="177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ind w:right="120"/>
              <w:jc w:val="both"/>
              <w:rPr>
                <w:rFonts w:asciiTheme="minorHAnsi" w:hAnsiTheme="minorHAnsi" w:cstheme="minorHAnsi"/>
                <w:sz w:val="24"/>
                <w:szCs w:val="24"/>
              </w:rPr>
            </w:pPr>
            <w:r>
              <w:rPr>
                <w:rFonts w:asciiTheme="minorHAnsi" w:hAnsiTheme="minorHAnsi" w:cstheme="minorHAnsi"/>
                <w:sz w:val="24"/>
                <w:szCs w:val="24"/>
              </w:rPr>
              <w:t>Pré-produção</w:t>
            </w:r>
          </w:p>
        </w:tc>
        <w:tc>
          <w:tcPr>
            <w:tcW w:w="232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ind w:right="120"/>
              <w:jc w:val="both"/>
              <w:rPr>
                <w:rFonts w:asciiTheme="minorHAnsi" w:hAnsiTheme="minorHAnsi" w:cstheme="minorHAnsi"/>
                <w:sz w:val="24"/>
                <w:szCs w:val="24"/>
              </w:rPr>
            </w:pPr>
            <w:r>
              <w:rPr>
                <w:rFonts w:asciiTheme="minorHAnsi" w:hAnsiTheme="minorHAnsi" w:cstheme="minorHAnsi"/>
                <w:sz w:val="24"/>
                <w:szCs w:val="24"/>
              </w:rPr>
              <w:t>Divulgação do projeto nos veículos de imprensa</w:t>
            </w:r>
          </w:p>
        </w:tc>
        <w:tc>
          <w:tcPr>
            <w:tcW w:w="1515"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11/10/2023</w:t>
            </w:r>
          </w:p>
        </w:tc>
        <w:tc>
          <w:tcPr>
            <w:tcW w:w="1590" w:type="dxa"/>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tcPr>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11/11/2023</w:t>
            </w:r>
          </w:p>
        </w:tc>
      </w:tr>
    </w:tbl>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Estratégia de divulgação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Apresente os  meios que serão utilizados para divulgar o projeto. ex.: impulsionamento em redes sociais. </w:t>
      </w: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O projeto possui recursos financeiros de outras fontes? Se sim, quais?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(Informe se o projeto prevê apoios financeiros tais como cobrança de ingressos, patrocínio e/ou outras fontes de financiamento. Caso positivo, informe a previsão de valores e onde serão empregados no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Não, o projeto não possui outras fontes de recursos financeiros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Apoio financeiro municipal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Apoio financeiro estadual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Recursos de Lei de Incentivo Municipal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Recursos de Lei de Incentivo Estadual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Recursos de Lei de Incentivo Federal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Patrocínio privado direto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Patrocínio de instituição internacional</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Doações de Pessoas Físicas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Doações de Empresas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Cobrança de ingressos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 Outros</w:t>
      </w: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Se o projeto tem outras fontes de financiamento, detalhe quais são, o valor do financiamento e onde os recursos serão empregados no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br w:type="textWrapping"/>
      </w: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sz w:val="24"/>
          <w:szCs w:val="24"/>
        </w:rPr>
      </w:pPr>
    </w:p>
    <w:p>
      <w:pPr>
        <w:spacing w:line="276" w:lineRule="auto"/>
        <w:ind w:right="120"/>
        <w:jc w:val="both"/>
        <w:rPr>
          <w:rFonts w:asciiTheme="minorHAnsi" w:hAnsiTheme="minorHAnsi" w:cstheme="minorHAnsi"/>
          <w:b/>
          <w:sz w:val="24"/>
          <w:szCs w:val="24"/>
        </w:rPr>
      </w:pPr>
      <w:r>
        <w:rPr>
          <w:rFonts w:asciiTheme="minorHAnsi" w:hAnsiTheme="minorHAnsi" w:cstheme="minorHAnsi"/>
          <w:b/>
          <w:sz w:val="24"/>
          <w:szCs w:val="24"/>
        </w:rPr>
        <w:t>O projeto prevê a venda de produtos/ingressos?</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(Informe a quantidade dos produtos a serem vendidos, o valor unitário por produto e o valor total a ser arrecadado. Detalhe onde os recursos arrecadados serão aplicados no projeto.)</w:t>
      </w:r>
    </w:p>
    <w:p>
      <w:pPr>
        <w:spacing w:line="276" w:lineRule="auto"/>
        <w:ind w:right="120"/>
        <w:jc w:val="both"/>
        <w:rPr>
          <w:rFonts w:asciiTheme="minorHAnsi" w:hAnsiTheme="minorHAnsi" w:cstheme="minorHAnsi"/>
          <w:sz w:val="24"/>
          <w:szCs w:val="24"/>
        </w:rPr>
      </w:pPr>
      <w:r>
        <w:rPr>
          <w:rFonts w:asciiTheme="minorHAnsi" w:hAnsiTheme="minorHAnsi" w:cstheme="minorHAnsi"/>
          <w:sz w:val="24"/>
          <w:szCs w:val="24"/>
        </w:rPr>
        <w:t xml:space="preserve"> </w:t>
      </w:r>
    </w:p>
    <w:p>
      <w:pPr>
        <w:spacing w:line="276" w:lineRule="auto"/>
        <w:jc w:val="both"/>
        <w:rPr>
          <w:rFonts w:asciiTheme="minorHAnsi" w:hAnsiTheme="minorHAnsi" w:cstheme="minorHAnsi"/>
          <w:sz w:val="24"/>
          <w:szCs w:val="24"/>
        </w:rPr>
      </w:pPr>
      <w:r>
        <w:rPr>
          <w:rFonts w:asciiTheme="minorHAnsi" w:hAnsiTheme="minorHAnsi" w:cstheme="minorHAnsi"/>
          <w:sz w:val="24"/>
          <w:szCs w:val="24"/>
        </w:rPr>
        <w:t>Caso o Proponente tenha alguma documentação extra, que enriqueça o projeto, e não seja obrigatória para sua categoria,  tais como roteiros, argumentos, cartas de anuência, planos de aula, programação, ementas, autorizações,...) estas devem ser anexadas ao plano de trabalho, gerando arquivo único em PDF.</w:t>
      </w:r>
    </w:p>
    <w:p>
      <w:pPr>
        <w:spacing w:line="276" w:lineRule="auto"/>
        <w:jc w:val="center"/>
        <w:rPr>
          <w:rFonts w:asciiTheme="minorHAnsi" w:hAnsiTheme="minorHAnsi" w:cstheme="minorHAnsi"/>
          <w:sz w:val="24"/>
          <w:szCs w:val="24"/>
        </w:rPr>
      </w:pPr>
    </w:p>
    <w:sectPr>
      <w:headerReference r:id="rId3" w:type="default"/>
      <w:footerReference r:id="rId4" w:type="default"/>
      <w:pgSz w:w="11920" w:h="16850"/>
      <w:pgMar w:top="1700" w:right="1133" w:bottom="1133" w:left="17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0515334"/>
      <w:docPartObj>
        <w:docPartGallery w:val="AutoText"/>
      </w:docPartObj>
    </w:sdtPr>
    <w:sdtContent>
      <w:sdt>
        <w:sdtPr>
          <w:id w:val="-1769616900"/>
          <w:docPartObj>
            <w:docPartGallery w:val="AutoText"/>
          </w:docPartObj>
        </w:sdtPr>
        <w:sdtContent>
          <w:p>
            <w:pPr>
              <w:pStyle w:val="19"/>
              <w:jc w:val="right"/>
            </w:pPr>
            <w:r>
              <w:rPr>
                <w:lang w:val="pt-BR"/>
              </w:rPr>
              <w:t xml:space="preserve">Página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pt-BR"/>
              </w:rPr>
              <w:t xml:space="preserve"> de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Bdr>
        <w:top w:val="none" w:color="auto" w:sz="0" w:space="0"/>
        <w:left w:val="none" w:color="auto" w:sz="0" w:space="0"/>
        <w:bottom w:val="none" w:color="auto" w:sz="0" w:space="0"/>
        <w:right w:val="none" w:color="auto" w:sz="0" w:space="0"/>
        <w:between w:val="none" w:color="auto" w:sz="0" w:space="0"/>
      </w:pBdr>
      <w:tabs>
        <w:tab w:val="center" w:pos="4252"/>
        <w:tab w:val="right" w:pos="8504"/>
      </w:tabs>
      <w:rPr>
        <w:rFonts w:ascii="Calibri" w:hAnsi="Calibri" w:eastAsia="Calibri" w:cs="Calibri"/>
        <w:color w:val="00000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lang w:val="pt-BR"/>
      </w:rPr>
      <w:drawing>
        <wp:inline distT="114300" distB="114300" distL="114300" distR="114300">
          <wp:extent cx="4779010" cy="1042035"/>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51" name="image1.png"/>
                  <pic:cNvPicPr preferRelativeResize="0"/>
                </pic:nvPicPr>
                <pic:blipFill>
                  <a:blip r:embed="rId1"/>
                  <a:srcRect/>
                  <a:stretch>
                    <a:fillRect/>
                  </a:stretch>
                </pic:blipFill>
                <pic:spPr>
                  <a:xfrm>
                    <a:off x="0" y="0"/>
                    <a:ext cx="4779165" cy="104207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69D"/>
    <w:rsid w:val="0015584A"/>
    <w:rsid w:val="00355D41"/>
    <w:rsid w:val="00481E31"/>
    <w:rsid w:val="0078356D"/>
    <w:rsid w:val="007C1016"/>
    <w:rsid w:val="008F0C65"/>
    <w:rsid w:val="00906EE4"/>
    <w:rsid w:val="00BF6859"/>
    <w:rsid w:val="00CA344A"/>
    <w:rsid w:val="00D9369D"/>
    <w:rsid w:val="00DD6686"/>
    <w:rsid w:val="3E966D34"/>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widowControl w:val="0"/>
    </w:pPr>
    <w:rPr>
      <w:rFonts w:ascii="Calibri Light" w:hAnsi="Calibri Light" w:eastAsia="Calibri Light" w:cs="Calibri Light"/>
      <w:sz w:val="22"/>
      <w:szCs w:val="22"/>
      <w:lang w:val="pt-PT" w:eastAsia="pt-BR" w:bidi="ar-SA"/>
    </w:rPr>
  </w:style>
  <w:style w:type="paragraph" w:styleId="2">
    <w:name w:val="heading 1"/>
    <w:basedOn w:val="1"/>
    <w:next w:val="1"/>
    <w:link w:val="25"/>
    <w:qFormat/>
    <w:uiPriority w:val="9"/>
    <w:pPr>
      <w:ind w:left="1228" w:hanging="709"/>
      <w:jc w:val="both"/>
      <w:outlineLvl w:val="0"/>
    </w:pPr>
    <w:rPr>
      <w:rFonts w:ascii="Calibri" w:hAnsi="Calibri" w:eastAsia="Calibri" w:cs="Calibri"/>
      <w:b/>
      <w:bCs/>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annotation reference"/>
    <w:basedOn w:val="8"/>
    <w:semiHidden/>
    <w:unhideWhenUsed/>
    <w:qFormat/>
    <w:uiPriority w:val="99"/>
    <w:rPr>
      <w:sz w:val="16"/>
      <w:szCs w:val="16"/>
    </w:rPr>
  </w:style>
  <w:style w:type="character" w:styleId="12">
    <w:name w:val="Emphasis"/>
    <w:basedOn w:val="8"/>
    <w:qFormat/>
    <w:uiPriority w:val="20"/>
    <w:rPr>
      <w:i/>
      <w:iCs/>
    </w:rPr>
  </w:style>
  <w:style w:type="character" w:styleId="13">
    <w:name w:val="Hyperlink"/>
    <w:basedOn w:val="8"/>
    <w:unhideWhenUsed/>
    <w:qFormat/>
    <w:uiPriority w:val="99"/>
    <w:rPr>
      <w:color w:val="0000FF" w:themeColor="hyperlink"/>
      <w:u w:val="single"/>
      <w14:textFill>
        <w14:solidFill>
          <w14:schemeClr w14:val="hlink"/>
        </w14:solidFill>
      </w14:textFill>
    </w:rPr>
  </w:style>
  <w:style w:type="paragraph" w:styleId="14">
    <w:name w:val="Body Text"/>
    <w:basedOn w:val="1"/>
    <w:qFormat/>
    <w:uiPriority w:val="1"/>
    <w:rPr>
      <w:sz w:val="24"/>
      <w:szCs w:val="24"/>
    </w:rPr>
  </w:style>
  <w:style w:type="paragraph" w:styleId="15">
    <w:name w:val="annotation text"/>
    <w:basedOn w:val="1"/>
    <w:link w:val="26"/>
    <w:semiHidden/>
    <w:unhideWhenUsed/>
    <w:qFormat/>
    <w:uiPriority w:val="99"/>
    <w:rPr>
      <w:sz w:val="20"/>
      <w:szCs w:val="20"/>
    </w:rPr>
  </w:style>
  <w:style w:type="paragraph" w:styleId="16">
    <w:name w:val="Title"/>
    <w:basedOn w:val="1"/>
    <w:next w:val="1"/>
    <w:qFormat/>
    <w:uiPriority w:val="0"/>
    <w:pPr>
      <w:keepNext/>
      <w:keepLines/>
      <w:spacing w:before="480" w:after="120"/>
    </w:pPr>
    <w:rPr>
      <w:b/>
      <w:sz w:val="72"/>
      <w:szCs w:val="72"/>
    </w:rPr>
  </w:style>
  <w:style w:type="paragraph" w:styleId="17">
    <w:name w:val="header"/>
    <w:basedOn w:val="1"/>
    <w:link w:val="67"/>
    <w:unhideWhenUsed/>
    <w:uiPriority w:val="99"/>
    <w:pPr>
      <w:tabs>
        <w:tab w:val="center" w:pos="4252"/>
        <w:tab w:val="right" w:pos="8504"/>
      </w:tabs>
    </w:pPr>
  </w:style>
  <w:style w:type="paragraph" w:styleId="18">
    <w:name w:val="annotation subject"/>
    <w:basedOn w:val="15"/>
    <w:next w:val="15"/>
    <w:link w:val="27"/>
    <w:semiHidden/>
    <w:unhideWhenUsed/>
    <w:qFormat/>
    <w:uiPriority w:val="99"/>
    <w:rPr>
      <w:b/>
      <w:bCs/>
    </w:rPr>
  </w:style>
  <w:style w:type="paragraph" w:styleId="19">
    <w:name w:val="footer"/>
    <w:basedOn w:val="1"/>
    <w:link w:val="68"/>
    <w:qFormat/>
    <w:uiPriority w:val="99"/>
    <w:pPr>
      <w:tabs>
        <w:tab w:val="center" w:pos="4252"/>
        <w:tab w:val="right" w:pos="8504"/>
      </w:tabs>
    </w:pPr>
  </w:style>
  <w:style w:type="paragraph" w:styleId="20">
    <w:name w:val="Subtitle"/>
    <w:basedOn w:val="1"/>
    <w:next w:val="1"/>
    <w:uiPriority w:val="0"/>
    <w:pPr>
      <w:keepNext/>
      <w:keepLines/>
      <w:spacing w:before="360" w:after="80"/>
    </w:pPr>
    <w:rPr>
      <w:rFonts w:ascii="Georgia" w:hAnsi="Georgia" w:eastAsia="Georgia" w:cs="Georgia"/>
      <w:i/>
      <w:color w:val="666666"/>
      <w:sz w:val="48"/>
      <w:szCs w:val="48"/>
    </w:rPr>
  </w:style>
  <w:style w:type="table" w:customStyle="1" w:styleId="21">
    <w:name w:val="Table Normal"/>
    <w:semiHidden/>
    <w:unhideWhenUsed/>
    <w:qFormat/>
    <w:uiPriority w:val="2"/>
    <w:tblPr>
      <w:tblCellMar>
        <w:top w:w="0" w:type="dxa"/>
        <w:left w:w="0" w:type="dxa"/>
        <w:bottom w:w="0" w:type="dxa"/>
        <w:right w:w="0" w:type="dxa"/>
      </w:tblCellMar>
    </w:tblPr>
  </w:style>
  <w:style w:type="paragraph" w:styleId="22">
    <w:name w:val="List Paragraph"/>
    <w:basedOn w:val="1"/>
    <w:qFormat/>
    <w:uiPriority w:val="1"/>
    <w:pPr>
      <w:ind w:left="193"/>
    </w:pPr>
  </w:style>
  <w:style w:type="paragraph" w:customStyle="1" w:styleId="23">
    <w:name w:val="Table Paragraph"/>
    <w:basedOn w:val="1"/>
    <w:qFormat/>
    <w:uiPriority w:val="1"/>
    <w:pPr>
      <w:spacing w:line="248" w:lineRule="exact"/>
      <w:ind w:left="112"/>
    </w:pPr>
  </w:style>
  <w:style w:type="character" w:customStyle="1" w:styleId="24">
    <w:name w:val="Unresolved Mention"/>
    <w:basedOn w:val="8"/>
    <w:semiHidden/>
    <w:unhideWhenUsed/>
    <w:qFormat/>
    <w:uiPriority w:val="99"/>
    <w:rPr>
      <w:color w:val="605E5C"/>
      <w:shd w:val="clear" w:color="auto" w:fill="E1DFDD"/>
    </w:rPr>
  </w:style>
  <w:style w:type="character" w:customStyle="1" w:styleId="25">
    <w:name w:val="Título 1 Char"/>
    <w:basedOn w:val="8"/>
    <w:link w:val="2"/>
    <w:qFormat/>
    <w:uiPriority w:val="9"/>
    <w:rPr>
      <w:rFonts w:ascii="Calibri" w:hAnsi="Calibri" w:eastAsia="Calibri" w:cs="Calibri"/>
      <w:b/>
      <w:bCs/>
      <w:lang w:val="pt-PT"/>
    </w:rPr>
  </w:style>
  <w:style w:type="character" w:customStyle="1" w:styleId="26">
    <w:name w:val="Texto de comentário Char"/>
    <w:basedOn w:val="8"/>
    <w:link w:val="15"/>
    <w:semiHidden/>
    <w:qFormat/>
    <w:uiPriority w:val="99"/>
    <w:rPr>
      <w:rFonts w:ascii="Calibri Light" w:hAnsi="Calibri Light" w:eastAsia="Calibri Light" w:cs="Calibri Light"/>
      <w:sz w:val="20"/>
      <w:szCs w:val="20"/>
      <w:lang w:val="pt-PT"/>
    </w:rPr>
  </w:style>
  <w:style w:type="character" w:customStyle="1" w:styleId="27">
    <w:name w:val="Assunto do comentário Char"/>
    <w:basedOn w:val="26"/>
    <w:link w:val="18"/>
    <w:semiHidden/>
    <w:qFormat/>
    <w:uiPriority w:val="99"/>
    <w:rPr>
      <w:rFonts w:ascii="Calibri Light" w:hAnsi="Calibri Light" w:eastAsia="Calibri Light" w:cs="Calibri Light"/>
      <w:b/>
      <w:bCs/>
      <w:sz w:val="20"/>
      <w:szCs w:val="20"/>
      <w:lang w:val="pt-PT"/>
    </w:rPr>
  </w:style>
  <w:style w:type="table" w:customStyle="1" w:styleId="28">
    <w:name w:val="_Style 27"/>
    <w:basedOn w:val="21"/>
    <w:qFormat/>
    <w:uiPriority w:val="0"/>
    <w:tblPr>
      <w:tblCellMar>
        <w:top w:w="100" w:type="dxa"/>
        <w:left w:w="100" w:type="dxa"/>
        <w:bottom w:w="100" w:type="dxa"/>
        <w:right w:w="100" w:type="dxa"/>
      </w:tblCellMar>
    </w:tblPr>
  </w:style>
  <w:style w:type="table" w:customStyle="1" w:styleId="29">
    <w:name w:val="_Style 28"/>
    <w:basedOn w:val="21"/>
    <w:qFormat/>
    <w:uiPriority w:val="0"/>
  </w:style>
  <w:style w:type="table" w:customStyle="1" w:styleId="30">
    <w:name w:val="_Style 29"/>
    <w:basedOn w:val="21"/>
    <w:qFormat/>
    <w:uiPriority w:val="0"/>
  </w:style>
  <w:style w:type="table" w:customStyle="1" w:styleId="31">
    <w:name w:val="_Style 30"/>
    <w:basedOn w:val="21"/>
    <w:uiPriority w:val="0"/>
  </w:style>
  <w:style w:type="table" w:customStyle="1" w:styleId="32">
    <w:name w:val="_Style 31"/>
    <w:basedOn w:val="21"/>
    <w:qFormat/>
    <w:uiPriority w:val="0"/>
  </w:style>
  <w:style w:type="table" w:customStyle="1" w:styleId="33">
    <w:name w:val="_Style 32"/>
    <w:basedOn w:val="21"/>
    <w:qFormat/>
    <w:uiPriority w:val="0"/>
  </w:style>
  <w:style w:type="table" w:customStyle="1" w:styleId="34">
    <w:name w:val="_Style 33"/>
    <w:basedOn w:val="21"/>
    <w:uiPriority w:val="0"/>
  </w:style>
  <w:style w:type="table" w:customStyle="1" w:styleId="35">
    <w:name w:val="_Style 34"/>
    <w:basedOn w:val="21"/>
    <w:uiPriority w:val="0"/>
  </w:style>
  <w:style w:type="table" w:customStyle="1" w:styleId="36">
    <w:name w:val="_Style 35"/>
    <w:basedOn w:val="21"/>
    <w:qFormat/>
    <w:uiPriority w:val="0"/>
  </w:style>
  <w:style w:type="table" w:customStyle="1" w:styleId="37">
    <w:name w:val="_Style 36"/>
    <w:basedOn w:val="21"/>
    <w:qFormat/>
    <w:uiPriority w:val="0"/>
  </w:style>
  <w:style w:type="table" w:customStyle="1" w:styleId="38">
    <w:name w:val="_Style 37"/>
    <w:basedOn w:val="21"/>
    <w:qFormat/>
    <w:uiPriority w:val="0"/>
  </w:style>
  <w:style w:type="table" w:customStyle="1" w:styleId="39">
    <w:name w:val="_Style 38"/>
    <w:basedOn w:val="21"/>
    <w:qFormat/>
    <w:uiPriority w:val="0"/>
  </w:style>
  <w:style w:type="table" w:customStyle="1" w:styleId="40">
    <w:name w:val="_Style 39"/>
    <w:basedOn w:val="21"/>
    <w:qFormat/>
    <w:uiPriority w:val="0"/>
    <w:tblPr>
      <w:tblCellMar>
        <w:top w:w="100" w:type="dxa"/>
        <w:left w:w="100" w:type="dxa"/>
        <w:bottom w:w="100" w:type="dxa"/>
        <w:right w:w="100" w:type="dxa"/>
      </w:tblCellMar>
    </w:tblPr>
  </w:style>
  <w:style w:type="table" w:customStyle="1" w:styleId="41">
    <w:name w:val="_Style 40"/>
    <w:basedOn w:val="21"/>
    <w:qFormat/>
    <w:uiPriority w:val="0"/>
    <w:tblPr>
      <w:tblCellMar>
        <w:top w:w="100" w:type="dxa"/>
        <w:left w:w="100" w:type="dxa"/>
        <w:bottom w:w="100" w:type="dxa"/>
        <w:right w:w="100" w:type="dxa"/>
      </w:tblCellMar>
    </w:tblPr>
  </w:style>
  <w:style w:type="table" w:customStyle="1" w:styleId="42">
    <w:name w:val="_Style 41"/>
    <w:basedOn w:val="21"/>
    <w:qFormat/>
    <w:uiPriority w:val="0"/>
    <w:tblPr>
      <w:tblCellMar>
        <w:top w:w="100" w:type="dxa"/>
        <w:left w:w="100" w:type="dxa"/>
        <w:bottom w:w="100" w:type="dxa"/>
        <w:right w:w="100" w:type="dxa"/>
      </w:tblCellMar>
    </w:tblPr>
  </w:style>
  <w:style w:type="table" w:customStyle="1" w:styleId="43">
    <w:name w:val="_Style 42"/>
    <w:basedOn w:val="21"/>
    <w:qFormat/>
    <w:uiPriority w:val="0"/>
    <w:tblPr>
      <w:tblCellMar>
        <w:top w:w="100" w:type="dxa"/>
        <w:left w:w="100" w:type="dxa"/>
        <w:bottom w:w="100" w:type="dxa"/>
        <w:right w:w="100" w:type="dxa"/>
      </w:tblCellMar>
    </w:tblPr>
  </w:style>
  <w:style w:type="table" w:customStyle="1" w:styleId="44">
    <w:name w:val="_Style 43"/>
    <w:basedOn w:val="21"/>
    <w:qFormat/>
    <w:uiPriority w:val="0"/>
    <w:tblPr>
      <w:tblCellMar>
        <w:top w:w="100" w:type="dxa"/>
        <w:left w:w="100" w:type="dxa"/>
        <w:bottom w:w="100" w:type="dxa"/>
        <w:right w:w="100" w:type="dxa"/>
      </w:tblCellMar>
    </w:tblPr>
  </w:style>
  <w:style w:type="table" w:customStyle="1" w:styleId="45">
    <w:name w:val="_Style 44"/>
    <w:basedOn w:val="21"/>
    <w:uiPriority w:val="0"/>
  </w:style>
  <w:style w:type="paragraph" w:customStyle="1" w:styleId="46">
    <w:name w:val="texto_justificado"/>
    <w:basedOn w:val="1"/>
    <w:qFormat/>
    <w:uiPriority w:val="0"/>
    <w:pPr>
      <w:spacing w:before="100" w:beforeAutospacing="1" w:after="100" w:afterAutospacing="1"/>
    </w:pPr>
  </w:style>
  <w:style w:type="paragraph" w:customStyle="1" w:styleId="47">
    <w:name w:val="texto_centralizado"/>
    <w:basedOn w:val="1"/>
    <w:qFormat/>
    <w:uiPriority w:val="0"/>
    <w:pPr>
      <w:spacing w:before="100" w:beforeAutospacing="1" w:after="100" w:afterAutospacing="1"/>
    </w:pPr>
    <w:rPr>
      <w:rFonts w:ascii="Times New Roman" w:hAnsi="Times New Roman" w:eastAsia="Times New Roman" w:cs="Times New Roman"/>
      <w:sz w:val="24"/>
      <w:szCs w:val="24"/>
    </w:rPr>
  </w:style>
  <w:style w:type="table" w:customStyle="1" w:styleId="48">
    <w:name w:val="_Style 47"/>
    <w:basedOn w:val="21"/>
    <w:uiPriority w:val="0"/>
    <w:tblPr>
      <w:tblCellMar>
        <w:top w:w="100" w:type="dxa"/>
        <w:left w:w="100" w:type="dxa"/>
        <w:bottom w:w="100" w:type="dxa"/>
        <w:right w:w="100" w:type="dxa"/>
      </w:tblCellMar>
    </w:tblPr>
  </w:style>
  <w:style w:type="table" w:customStyle="1" w:styleId="49">
    <w:name w:val="_Style 48"/>
    <w:basedOn w:val="21"/>
    <w:uiPriority w:val="0"/>
  </w:style>
  <w:style w:type="table" w:customStyle="1" w:styleId="50">
    <w:name w:val="_Style 49"/>
    <w:basedOn w:val="21"/>
    <w:uiPriority w:val="0"/>
  </w:style>
  <w:style w:type="table" w:customStyle="1" w:styleId="51">
    <w:name w:val="_Style 50"/>
    <w:basedOn w:val="21"/>
    <w:uiPriority w:val="0"/>
  </w:style>
  <w:style w:type="table" w:customStyle="1" w:styleId="52">
    <w:name w:val="_Style 51"/>
    <w:basedOn w:val="21"/>
    <w:uiPriority w:val="0"/>
  </w:style>
  <w:style w:type="table" w:customStyle="1" w:styleId="53">
    <w:name w:val="_Style 52"/>
    <w:basedOn w:val="21"/>
    <w:uiPriority w:val="0"/>
  </w:style>
  <w:style w:type="table" w:customStyle="1" w:styleId="54">
    <w:name w:val="_Style 53"/>
    <w:basedOn w:val="21"/>
    <w:uiPriority w:val="0"/>
  </w:style>
  <w:style w:type="table" w:customStyle="1" w:styleId="55">
    <w:name w:val="_Style 54"/>
    <w:basedOn w:val="21"/>
    <w:uiPriority w:val="0"/>
  </w:style>
  <w:style w:type="table" w:customStyle="1" w:styleId="56">
    <w:name w:val="_Style 55"/>
    <w:basedOn w:val="21"/>
    <w:uiPriority w:val="0"/>
  </w:style>
  <w:style w:type="table" w:customStyle="1" w:styleId="57">
    <w:name w:val="_Style 56"/>
    <w:basedOn w:val="21"/>
    <w:uiPriority w:val="0"/>
  </w:style>
  <w:style w:type="table" w:customStyle="1" w:styleId="58">
    <w:name w:val="_Style 57"/>
    <w:basedOn w:val="21"/>
    <w:uiPriority w:val="0"/>
  </w:style>
  <w:style w:type="table" w:customStyle="1" w:styleId="59">
    <w:name w:val="_Style 58"/>
    <w:basedOn w:val="21"/>
    <w:uiPriority w:val="0"/>
  </w:style>
  <w:style w:type="table" w:customStyle="1" w:styleId="60">
    <w:name w:val="_Style 59"/>
    <w:basedOn w:val="21"/>
    <w:uiPriority w:val="0"/>
    <w:tblPr>
      <w:tblCellMar>
        <w:top w:w="100" w:type="dxa"/>
        <w:left w:w="100" w:type="dxa"/>
        <w:bottom w:w="100" w:type="dxa"/>
        <w:right w:w="100" w:type="dxa"/>
      </w:tblCellMar>
    </w:tblPr>
  </w:style>
  <w:style w:type="table" w:customStyle="1" w:styleId="61">
    <w:name w:val="_Style 60"/>
    <w:basedOn w:val="21"/>
    <w:uiPriority w:val="0"/>
    <w:tblPr>
      <w:tblCellMar>
        <w:top w:w="100" w:type="dxa"/>
        <w:left w:w="100" w:type="dxa"/>
        <w:bottom w:w="100" w:type="dxa"/>
        <w:right w:w="100" w:type="dxa"/>
      </w:tblCellMar>
    </w:tblPr>
  </w:style>
  <w:style w:type="table" w:customStyle="1" w:styleId="62">
    <w:name w:val="_Style 61"/>
    <w:basedOn w:val="21"/>
    <w:uiPriority w:val="0"/>
    <w:tblPr>
      <w:tblCellMar>
        <w:top w:w="100" w:type="dxa"/>
        <w:left w:w="100" w:type="dxa"/>
        <w:bottom w:w="100" w:type="dxa"/>
        <w:right w:w="100" w:type="dxa"/>
      </w:tblCellMar>
    </w:tblPr>
  </w:style>
  <w:style w:type="table" w:customStyle="1" w:styleId="63">
    <w:name w:val="_Style 62"/>
    <w:basedOn w:val="21"/>
    <w:uiPriority w:val="0"/>
    <w:tblPr>
      <w:tblCellMar>
        <w:top w:w="100" w:type="dxa"/>
        <w:left w:w="100" w:type="dxa"/>
        <w:bottom w:w="100" w:type="dxa"/>
        <w:right w:w="100" w:type="dxa"/>
      </w:tblCellMar>
    </w:tblPr>
  </w:style>
  <w:style w:type="table" w:customStyle="1" w:styleId="64">
    <w:name w:val="_Style 63"/>
    <w:basedOn w:val="21"/>
    <w:uiPriority w:val="0"/>
  </w:style>
  <w:style w:type="table" w:customStyle="1" w:styleId="65">
    <w:name w:val="_Style 64"/>
    <w:basedOn w:val="21"/>
    <w:uiPriority w:val="0"/>
    <w:tblPr>
      <w:tblCellMar>
        <w:top w:w="100" w:type="dxa"/>
        <w:left w:w="100" w:type="dxa"/>
        <w:bottom w:w="100" w:type="dxa"/>
        <w:right w:w="100" w:type="dxa"/>
      </w:tblCellMar>
    </w:tblPr>
  </w:style>
  <w:style w:type="table" w:customStyle="1" w:styleId="66">
    <w:name w:val="_Style 65"/>
    <w:basedOn w:val="21"/>
    <w:uiPriority w:val="0"/>
    <w:tblPr>
      <w:tblCellMar>
        <w:top w:w="100" w:type="dxa"/>
        <w:left w:w="100" w:type="dxa"/>
        <w:bottom w:w="100" w:type="dxa"/>
        <w:right w:w="100" w:type="dxa"/>
      </w:tblCellMar>
    </w:tblPr>
  </w:style>
  <w:style w:type="character" w:customStyle="1" w:styleId="67">
    <w:name w:val="Cabeçalho Char"/>
    <w:basedOn w:val="8"/>
    <w:link w:val="17"/>
    <w:uiPriority w:val="99"/>
    <w:rPr>
      <w:rFonts w:ascii="Calibri Light" w:hAnsi="Calibri Light" w:eastAsia="Calibri Light" w:cs="Calibri Light"/>
    </w:rPr>
  </w:style>
  <w:style w:type="character" w:customStyle="1" w:styleId="68">
    <w:name w:val="Rodapé Char"/>
    <w:basedOn w:val="8"/>
    <w:link w:val="19"/>
    <w:uiPriority w:val="99"/>
    <w:rPr>
      <w:rFonts w:ascii="Calibri Light" w:hAnsi="Calibri Light" w:eastAsia="Calibri Light" w:cs="Calibri Ligh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LQfKJgQSr/k827fMvYvElfJw==">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4</Pages>
  <Words>832</Words>
  <Characters>4493</Characters>
  <Lines>37</Lines>
  <Paragraphs>10</Paragraphs>
  <TotalTime>15</TotalTime>
  <ScaleCrop>false</ScaleCrop>
  <LinksUpToDate>false</LinksUpToDate>
  <CharactersWithSpaces>5315</CharactersWithSpaces>
  <Application>WPS Office_12.2.0.13110_F1E327BC-269C-435d-A152-05C5408002CA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2023-08-07T16:50:00Z</dcterms:created>
  <dc:creator>rafaela.lapenda</dc:creator>
  <cp:lastModifiedBy>mayara.alves</cp:lastModifiedBy>
  <dcterms:modified xsi:type="dcterms:W3CDTF">2023-08-07T20:11:29Z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2023-05-17T00:00:00Z</vt:filetime>
  </property>
  <property fmtid="{D5CDD505-2E9C-101B-9397-08002B2CF9AE}" pid="3" name="Creator">
    <vt:lpwstr>Microsoft® Word 2019</vt:lpwstr>
  </property>
  <property fmtid="{D5CDD505-2E9C-101B-9397-08002B2CF9AE}" pid="4" name="LastSaved">
    <vt:filetime>2023-06-06T00:00:00Z</vt:filetime>
  </property>
  <property fmtid="{D5CDD505-2E9C-101B-9397-08002B2CF9AE}" pid="5" name="KSOProductBuildVer">
    <vt:lpwstr>1046-12.2.0.13110</vt:lpwstr>
  </property>
  <property fmtid="{D5CDD505-2E9C-101B-9397-08002B2CF9AE}" pid="6" name="ICV">
    <vt:lpwstr>C51D195008F04D6AB1027167E3538026_13</vt:lpwstr>
  </property>
</Properties>
</file>