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2908" w:right="0" w:firstLine="0"/>
        <w:rPr>
          <w:rFonts w:ascii="Times New Roman" w:hAnsi="Times New Roman"/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2000885</wp:posOffset>
            </wp:positionH>
            <wp:positionV relativeFrom="paragraph">
              <wp:posOffset>-59690</wp:posOffset>
            </wp:positionV>
            <wp:extent cx="1958340" cy="637540"/>
            <wp:effectExtent l="0" t="0" r="3810" b="10160"/>
            <wp:wrapSquare wrapText="largest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>
                    <a:blip r:embed="rId6"/>
                    <a:srcRect l="-49" t="-163" r="-49" b="-163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6375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"/>
        <w:spacing w:before="5" w:after="0"/>
        <w:rPr>
          <w:rFonts w:ascii="Times New Roman" w:hAnsi="Times New Roman"/>
          <w:sz w:val="21"/>
        </w:rPr>
      </w:pPr>
    </w:p>
    <w:p>
      <w:pPr>
        <w:pStyle w:val="2"/>
        <w:spacing w:before="52" w:after="0"/>
        <w:ind w:left="2359" w:right="2378" w:firstLine="0"/>
      </w:pPr>
    </w:p>
    <w:p>
      <w:pPr>
        <w:pStyle w:val="2"/>
        <w:spacing w:before="52" w:after="0"/>
        <w:ind w:left="2359" w:right="2378" w:firstLine="0"/>
      </w:pPr>
    </w:p>
    <w:p>
      <w:pPr>
        <w:pStyle w:val="2"/>
        <w:spacing w:before="52" w:after="0"/>
        <w:ind w:left="2359" w:right="2378" w:firstLine="0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CIDADE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RECIFE</w:t>
      </w:r>
    </w:p>
    <w:p>
      <w:pPr>
        <w:pStyle w:val="6"/>
        <w:spacing w:before="11" w:after="0"/>
        <w:rPr>
          <w:b/>
          <w:sz w:val="23"/>
        </w:rPr>
      </w:pPr>
    </w:p>
    <w:p>
      <w:pPr>
        <w:spacing w:before="1" w:after="0"/>
        <w:ind w:left="2358" w:right="2378" w:firstLine="0"/>
        <w:jc w:val="center"/>
        <w:rPr>
          <w:rFonts w:hint="default" w:ascii="Calibri" w:hAnsi="Calibri" w:cs="Calibri"/>
          <w:lang w:val="pt-BR"/>
        </w:rPr>
      </w:pPr>
      <w:r>
        <w:rPr>
          <w:rFonts w:hint="default" w:ascii="Calibri" w:hAnsi="Calibri" w:cs="Calibri"/>
          <w:b/>
          <w:sz w:val="24"/>
        </w:rPr>
        <w:t>ANEXO</w:t>
      </w:r>
      <w:r>
        <w:rPr>
          <w:rFonts w:hint="default" w:ascii="Calibri" w:hAnsi="Calibri" w:cs="Calibri"/>
          <w:b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spacing w:val="-2"/>
          <w:sz w:val="24"/>
          <w:lang w:val="pt-BR"/>
        </w:rPr>
        <w:t>IV</w:t>
      </w:r>
    </w:p>
    <w:p>
      <w:pPr>
        <w:pStyle w:val="2"/>
        <w:ind w:left="2407" w:right="2378" w:firstLine="0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RESIDÊNCIA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TERCEIRO</w:t>
      </w:r>
    </w:p>
    <w:p>
      <w:pPr>
        <w:pStyle w:val="6"/>
        <w:spacing w:before="11" w:after="0"/>
        <w:rPr>
          <w:b/>
          <w:sz w:val="23"/>
        </w:rPr>
      </w:pPr>
    </w:p>
    <w:p>
      <w:pPr>
        <w:pStyle w:val="6"/>
        <w:tabs>
          <w:tab w:val="left" w:pos="6651"/>
          <w:tab w:val="left" w:pos="9011"/>
        </w:tabs>
        <w:spacing w:line="276" w:lineRule="auto"/>
        <w:ind w:left="100" w:right="117" w:firstLine="0"/>
        <w:jc w:val="both"/>
      </w:pPr>
      <w:r>
        <w:t>Eu,</w:t>
      </w:r>
      <w:r>
        <w:rPr>
          <w:rFonts w:hint="default"/>
          <w:lang w:val="pt-BR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inscrito(a)</w:t>
      </w:r>
      <w:r>
        <w:rPr>
          <w:spacing w:val="75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7"/>
        </w:rPr>
        <w:t xml:space="preserve"> </w:t>
      </w:r>
      <w:r>
        <w:t>sob</w:t>
      </w:r>
      <w:r>
        <w:rPr>
          <w:spacing w:val="76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5"/>
        </w:rPr>
        <w:t xml:space="preserve"> </w:t>
      </w:r>
      <w:r>
        <w:t>portador(a)</w:t>
      </w:r>
      <w:r>
        <w:rPr>
          <w:spacing w:val="73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RG</w:t>
      </w:r>
      <w:r>
        <w:rPr>
          <w:spacing w:val="74"/>
        </w:rPr>
        <w:t xml:space="preserve"> </w:t>
      </w:r>
      <w:r>
        <w:t>nº</w:t>
      </w:r>
    </w:p>
    <w:p>
      <w:pPr>
        <w:pStyle w:val="6"/>
        <w:tabs>
          <w:tab w:val="left" w:pos="2252"/>
        </w:tabs>
        <w:spacing w:line="276" w:lineRule="auto"/>
        <w:ind w:left="100" w:right="116" w:firstLine="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 xml:space="preserve">conformidade com o disposto na Lei 7.115, de 29 de agosto de </w:t>
      </w:r>
      <w:bookmarkStart w:id="0" w:name="_GoBack"/>
      <w:bookmarkEnd w:id="0"/>
      <w:r>
        <w:t>1983 e como critério de</w:t>
      </w:r>
      <w:r>
        <w:rPr>
          <w:spacing w:val="1"/>
        </w:rPr>
        <w:t xml:space="preserve"> </w:t>
      </w:r>
      <w:r>
        <w:t xml:space="preserve">participação </w:t>
      </w:r>
      <w:r>
        <w:rPr>
          <w:rFonts w:eastAsia="Calibri" w:cs="Calibri"/>
          <w:sz w:val="24"/>
          <w:szCs w:val="24"/>
          <w:lang w:val="pt-PT" w:eastAsia="en-US" w:bidi="ar-SA"/>
        </w:rPr>
        <w:t>n</w:t>
      </w:r>
      <w:r>
        <w:rPr>
          <w:rFonts w:hint="default" w:cs="Calibri"/>
          <w:sz w:val="24"/>
          <w:szCs w:val="24"/>
          <w:lang w:val="pt-BR" w:eastAsia="en-US" w:bidi="ar-SA"/>
        </w:rPr>
        <w:t xml:space="preserve">o 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Concurso de Quadrilhas Juni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nas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 xml:space="preserve"> 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d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 xml:space="preserve">o 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>Ciclo Junino do Recife 202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3</w:t>
      </w:r>
      <w:r>
        <w:t xml:space="preserve">,  </w:t>
      </w:r>
      <w:r>
        <w:rPr>
          <w:spacing w:val="49"/>
        </w:rPr>
        <w:t xml:space="preserve"> </w:t>
      </w:r>
      <w:r>
        <w:rPr>
          <w:b/>
        </w:rPr>
        <w:t xml:space="preserve">DECLARO  </w:t>
      </w:r>
      <w:r>
        <w:rPr>
          <w:b/>
          <w:spacing w:val="49"/>
        </w:rPr>
        <w:t xml:space="preserve"> </w:t>
      </w:r>
      <w:r>
        <w:t xml:space="preserve">para  </w:t>
      </w:r>
      <w:r>
        <w:rPr>
          <w:spacing w:val="48"/>
        </w:rPr>
        <w:t xml:space="preserve"> </w:t>
      </w:r>
      <w:r>
        <w:t xml:space="preserve">os  </w:t>
      </w:r>
      <w:r>
        <w:rPr>
          <w:spacing w:val="49"/>
        </w:rPr>
        <w:t xml:space="preserve"> </w:t>
      </w:r>
      <w:r>
        <w:t xml:space="preserve">devidos  </w:t>
      </w:r>
      <w:r>
        <w:rPr>
          <w:spacing w:val="47"/>
        </w:rPr>
        <w:t xml:space="preserve"> </w:t>
      </w:r>
      <w:r>
        <w:t xml:space="preserve">fins,  </w:t>
      </w:r>
      <w:r>
        <w:rPr>
          <w:spacing w:val="50"/>
        </w:rPr>
        <w:t xml:space="preserve"> </w:t>
      </w:r>
      <w:r>
        <w:t xml:space="preserve">sob  </w:t>
      </w:r>
      <w:r>
        <w:rPr>
          <w:spacing w:val="48"/>
        </w:rPr>
        <w:t xml:space="preserve"> </w:t>
      </w:r>
      <w:r>
        <w:t xml:space="preserve">penas  </w:t>
      </w:r>
      <w:r>
        <w:rPr>
          <w:spacing w:val="47"/>
        </w:rPr>
        <w:t xml:space="preserve"> </w:t>
      </w:r>
      <w:r>
        <w:t xml:space="preserve">da  </w:t>
      </w:r>
      <w:r>
        <w:rPr>
          <w:spacing w:val="50"/>
        </w:rPr>
        <w:t xml:space="preserve"> </w:t>
      </w:r>
      <w:r>
        <w:t xml:space="preserve">Lei,  </w:t>
      </w:r>
      <w:r>
        <w:rPr>
          <w:spacing w:val="47"/>
        </w:rPr>
        <w:t xml:space="preserve"> </w:t>
      </w:r>
      <w:r>
        <w:t xml:space="preserve">que  </w:t>
      </w:r>
      <w:r>
        <w:rPr>
          <w:spacing w:val="48"/>
        </w:rPr>
        <w:t xml:space="preserve"> </w:t>
      </w:r>
      <w:r>
        <w:t xml:space="preserve">o(a)  </w:t>
      </w:r>
      <w:r>
        <w:rPr>
          <w:spacing w:val="49"/>
        </w:rPr>
        <w:t xml:space="preserve"> </w:t>
      </w:r>
      <w:r>
        <w:t>Sr(a).</w:t>
      </w:r>
    </w:p>
    <w:p>
      <w:pPr>
        <w:pStyle w:val="6"/>
        <w:tabs>
          <w:tab w:val="left" w:pos="6315"/>
        </w:tabs>
        <w:ind w:left="100" w:right="0" w:firstLine="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inscrito(a)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1"/>
        </w:rPr>
        <w:t xml:space="preserve"> </w:t>
      </w:r>
      <w:r>
        <w:t>sob</w:t>
      </w:r>
      <w:r>
        <w:rPr>
          <w:spacing w:val="17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>
      <w:pPr>
        <w:pStyle w:val="6"/>
        <w:tabs>
          <w:tab w:val="left" w:pos="2377"/>
          <w:tab w:val="left" w:pos="3851"/>
          <w:tab w:val="left" w:pos="4285"/>
          <w:tab w:val="left" w:pos="6599"/>
          <w:tab w:val="left" w:pos="8204"/>
          <w:tab w:val="left" w:pos="9005"/>
        </w:tabs>
        <w:spacing w:before="39" w:after="0" w:line="276" w:lineRule="auto"/>
        <w:ind w:left="100" w:right="118" w:firstLine="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portador(a)</w:t>
      </w:r>
      <w:r>
        <w:rPr>
          <w:spacing w:val="9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RG</w:t>
      </w:r>
      <w:r>
        <w:rPr>
          <w:spacing w:val="10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é</w:t>
      </w:r>
      <w:r>
        <w:rPr>
          <w:spacing w:val="-52"/>
        </w:rPr>
        <w:t xml:space="preserve"> </w:t>
      </w:r>
      <w:r>
        <w:t>residente</w:t>
      </w:r>
      <w:r>
        <w:tab/>
      </w:r>
      <w:r>
        <w:t>e</w:t>
      </w:r>
      <w:r>
        <w:tab/>
      </w:r>
      <w:r>
        <w:t>domiciliado(a)</w:t>
      </w:r>
      <w:r>
        <w:tab/>
      </w:r>
      <w:r>
        <w:t>no</w:t>
      </w:r>
      <w:r>
        <w:tab/>
      </w:r>
      <w:r>
        <w:rPr>
          <w:spacing w:val="-1"/>
        </w:rPr>
        <w:t>endereço</w:t>
      </w:r>
    </w:p>
    <w:p>
      <w:pPr>
        <w:pStyle w:val="6"/>
        <w:spacing w:before="4" w:after="0"/>
        <w:rPr>
          <w:b w:val="0"/>
          <w:bCs w:val="0"/>
          <w:sz w:val="17"/>
        </w:rPr>
      </w:pPr>
      <w:r>
        <w:rPr>
          <w:b w:val="0"/>
          <w:bCs w:val="0"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164465</wp:posOffset>
                </wp:positionV>
                <wp:extent cx="5694680" cy="1270"/>
                <wp:effectExtent l="0" t="0" r="0" b="0"/>
                <wp:wrapTopAndBottom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12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Figura1" o:spid="_x0000_s1026" o:spt="20" style="position:absolute;left:0pt;margin-left:72pt;margin-top:12.95pt;height:0.1pt;width:448.4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zkrrC1gAAAAoBAAAPAAAA&#10;AAAAAAEAIAAAACIAAABkcnMvZG93bnJldi54bWxQSwECFAAUAAAACACHTuJAtKwwkKUBAABhAwAA&#10;DgAAAAAAAAABACAAAAAlAQAAZHJzL2Uyb0RvYy54bWxQSwUGAAAAAAYABgBZAQAAPAUAAAAA&#10;">
                <v:fill on="f" focussize="0,0"/>
                <v:stroke weight="0.79370078740157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6"/>
        <w:tabs>
          <w:tab w:val="left" w:pos="5120"/>
        </w:tabs>
        <w:spacing w:before="35" w:after="0"/>
        <w:ind w:left="100" w:right="0" w:firstLine="0"/>
        <w:rPr>
          <w:b w:val="0"/>
          <w:bCs w:val="0"/>
        </w:rPr>
      </w:pPr>
      <w:r>
        <w:rPr>
          <w:rFonts w:ascii="Times New Roman" w:hAnsi="Times New Roman"/>
          <w:b w:val="0"/>
          <w:bCs w:val="0"/>
          <w:u w:val="single"/>
        </w:rPr>
        <w:t xml:space="preserve"> </w:t>
      </w:r>
      <w:r>
        <w:rPr>
          <w:rFonts w:ascii="Times New Roman" w:hAnsi="Times New Roman"/>
          <w:b w:val="0"/>
          <w:bCs w:val="0"/>
          <w:u w:val="single"/>
        </w:rPr>
        <w:tab/>
      </w:r>
      <w:r>
        <w:rPr>
          <w:b w:val="0"/>
          <w:bCs w:val="0"/>
        </w:rPr>
        <w:t>.</w:t>
      </w:r>
    </w:p>
    <w:p>
      <w:pPr>
        <w:pStyle w:val="6"/>
        <w:spacing w:before="3" w:after="0"/>
        <w:rPr>
          <w:sz w:val="31"/>
        </w:rPr>
      </w:pPr>
    </w:p>
    <w:p>
      <w:pPr>
        <w:pStyle w:val="6"/>
        <w:spacing w:line="276" w:lineRule="auto"/>
        <w:ind w:left="100" w:right="116" w:firstLine="0"/>
        <w:jc w:val="both"/>
      </w:pPr>
      <w:r>
        <w:tab/>
      </w:r>
      <w:r>
        <w:t>Por ser verdade, firmo a presente declaração para que produza os efeitos legais, ciente 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falsidade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conteúdo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implicar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imputação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2"/>
        </w:rPr>
        <w:t xml:space="preserve"> </w:t>
      </w:r>
      <w:r>
        <w:t>abaixo:</w:t>
      </w:r>
    </w:p>
    <w:p>
      <w:pPr>
        <w:pStyle w:val="6"/>
        <w:spacing w:before="8" w:after="0"/>
        <w:rPr>
          <w:sz w:val="27"/>
        </w:rPr>
      </w:pPr>
    </w:p>
    <w:p>
      <w:pPr>
        <w:spacing w:before="0" w:after="0" w:line="276" w:lineRule="auto"/>
        <w:ind w:left="4280" w:right="118" w:firstLine="0"/>
        <w:jc w:val="both"/>
        <w:rPr>
          <w:rFonts w:hint="default" w:ascii="Calibri" w:hAnsi="Calibri" w:cs="Calibri"/>
          <w:i/>
          <w:sz w:val="23"/>
        </w:rPr>
      </w:pPr>
      <w:r>
        <w:rPr>
          <w:rFonts w:hint="default" w:ascii="Calibri" w:hAnsi="Calibri" w:cs="Calibri"/>
          <w:i/>
          <w:sz w:val="23"/>
        </w:rPr>
        <w:t>“Art.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299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–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Omitir,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em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documento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público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particular, declaração que nele deveria constar, 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nele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inserir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fazer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inserir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declaração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falsa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diversa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que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devia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ser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escrita,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com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fim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prejudicar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direito,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criar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obrigação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alterar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verdade sobre o fato juridicamente relevante. Pena:</w:t>
      </w:r>
      <w:r>
        <w:rPr>
          <w:rFonts w:hint="default" w:ascii="Calibri" w:hAnsi="Calibri" w:cs="Calibri"/>
          <w:i/>
          <w:spacing w:val="-49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reclusão de 1 (um) a 5 (cinco) anos e multa, se 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documento é público e reclusão de 1 (um) a 3 (três)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anos, se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</w:t>
      </w:r>
      <w:r>
        <w:rPr>
          <w:rFonts w:hint="default" w:ascii="Calibri" w:hAnsi="Calibri" w:cs="Calibri"/>
          <w:i/>
          <w:spacing w:val="-4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documento</w:t>
      </w:r>
      <w:r>
        <w:rPr>
          <w:rFonts w:hint="default" w:ascii="Calibri" w:hAnsi="Calibri" w:cs="Calibri"/>
          <w:i/>
          <w:spacing w:val="2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é</w:t>
      </w:r>
      <w:r>
        <w:rPr>
          <w:rFonts w:hint="default" w:ascii="Calibri" w:hAnsi="Calibri" w:cs="Calibri"/>
          <w:i/>
          <w:spacing w:val="-2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particular.”</w:t>
      </w:r>
    </w:p>
    <w:p>
      <w:pPr>
        <w:pStyle w:val="6"/>
        <w:rPr>
          <w:rFonts w:hint="default" w:ascii="Calibri" w:hAnsi="Calibri" w:cs="Calibri"/>
          <w:i/>
          <w:sz w:val="22"/>
        </w:rPr>
      </w:pPr>
    </w:p>
    <w:p>
      <w:pPr>
        <w:pStyle w:val="6"/>
        <w:rPr>
          <w:rFonts w:hint="default" w:ascii="Calibri" w:hAnsi="Calibri" w:cs="Calibri"/>
          <w:i/>
          <w:sz w:val="22"/>
        </w:rPr>
      </w:pPr>
    </w:p>
    <w:p>
      <w:pPr>
        <w:pStyle w:val="6"/>
        <w:tabs>
          <w:tab w:val="left" w:pos="1453"/>
          <w:tab w:val="left" w:pos="3170"/>
        </w:tabs>
        <w:spacing w:before="138" w:after="0"/>
        <w:ind w:left="0" w:right="20" w:firstLine="0"/>
        <w:jc w:val="center"/>
      </w:pPr>
      <w:r>
        <w:t>Recife</w:t>
      </w:r>
      <w:r>
        <w:rPr>
          <w:spacing w:val="-2"/>
        </w:rPr>
        <w:t xml:space="preserve"> </w:t>
      </w:r>
      <w:r>
        <w:t>(PE),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pt-BR"/>
        </w:rPr>
        <w:t>3</w:t>
      </w:r>
      <w:r>
        <w:t>.</w:t>
      </w:r>
    </w:p>
    <w:p>
      <w:pPr>
        <w:pStyle w:val="6"/>
        <w:rPr>
          <w:sz w:val="20"/>
        </w:rPr>
      </w:pPr>
    </w:p>
    <w:p>
      <w:pPr>
        <w:pStyle w:val="6"/>
        <w:spacing w:before="9" w:after="0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252730</wp:posOffset>
                </wp:positionV>
                <wp:extent cx="3114675" cy="1270"/>
                <wp:effectExtent l="0" t="0" r="0" b="0"/>
                <wp:wrapTopAndBottom/>
                <wp:docPr id="2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00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Figura2" o:spid="_x0000_s1026" o:spt="20" style="position:absolute;left:0pt;margin-left:186pt;margin-top:19.9pt;height:0.1pt;width:245.25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L+AERrXAAAACQEAAA8A&#10;AAAAAAAAAQAgAAAAIgAAAGRycy9kb3ducmV2LnhtbFBLAQIUABQAAAAIAIdO4kAtNzQ7pgEAAGED&#10;AAAOAAAAAAAAAAEAIAAAACYBAABkcnMvZTJvRG9jLnhtbFBLBQYAAAAABgAGAFkBAAA+BQAAAAA=&#10;">
                <v:fill on="f" focussize="0,0"/>
                <v:stroke weight="0.79370078740157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6"/>
        <w:spacing w:before="38" w:after="0"/>
        <w:ind w:left="2407" w:right="2263" w:firstLine="0"/>
        <w:jc w:val="center"/>
      </w:pPr>
      <w:r>
        <w:t>Assinatura</w:t>
      </w:r>
      <w:r>
        <w:rPr>
          <w:spacing w:val="-3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t>Declarante</w:t>
      </w:r>
    </w:p>
    <w:p>
      <w:pPr>
        <w:pStyle w:val="6"/>
        <w:spacing w:before="43" w:after="0"/>
        <w:ind w:left="2158" w:right="2378" w:firstLine="0"/>
        <w:jc w:val="center"/>
      </w:pPr>
      <w:r>
        <w:t>CPF:</w:t>
      </w:r>
    </w:p>
    <w:p>
      <w:pPr>
        <w:pStyle w:val="6"/>
        <w:spacing w:before="2" w:after="0"/>
        <w:rPr>
          <w:sz w:val="31"/>
        </w:rPr>
      </w:pPr>
    </w:p>
    <w:p>
      <w:pPr>
        <w:spacing w:before="1" w:after="0"/>
        <w:ind w:left="114" w:right="0" w:firstLine="0"/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  <w:i/>
          <w:sz w:val="24"/>
        </w:rPr>
        <w:t>(anexar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documento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de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identificação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com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foto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e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comprovante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de</w:t>
      </w:r>
      <w:r>
        <w:rPr>
          <w:rFonts w:hint="default" w:ascii="Calibri" w:hAnsi="Calibri" w:cs="Calibri"/>
          <w:b/>
          <w:bCs/>
          <w:i/>
          <w:spacing w:val="-1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residência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do(a) declarante)</w:t>
      </w:r>
    </w:p>
    <w:sectPr>
      <w:pgSz w:w="11906" w:h="16838"/>
      <w:pgMar w:top="940" w:right="1320" w:bottom="280" w:left="1340" w:header="0" w:footer="0" w:gutter="0"/>
      <w:pgNumType w:fmt="decimal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28570B1C"/>
    <w:rsid w:val="29180DBE"/>
    <w:rsid w:val="3F3C00B8"/>
    <w:rsid w:val="62583456"/>
    <w:rsid w:val="7B7E7E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2358" w:right="2378" w:firstLine="0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qFormat/>
    <w:uiPriority w:val="0"/>
    <w:rPr>
      <w:rFonts w:cs="Lucida Sans"/>
    </w:r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8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1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2">
    <w:name w:val="List Paragraph"/>
    <w:basedOn w:val="1"/>
    <w:qFormat/>
    <w:uiPriority w:val="1"/>
    <w:rPr>
      <w:lang w:val="pt-PT" w:eastAsia="en-US" w:bidi="ar-SA"/>
    </w:rPr>
  </w:style>
  <w:style w:type="paragraph" w:customStyle="1" w:styleId="13">
    <w:name w:val="Table Paragraph"/>
    <w:basedOn w:val="1"/>
    <w:qFormat/>
    <w:uiPriority w:val="1"/>
    <w:rPr>
      <w:lang w:val="pt-PT" w:eastAsia="en-US" w:bidi="ar-SA"/>
    </w:r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1161</Characters>
  <Paragraphs>14</Paragraphs>
  <TotalTime>0</TotalTime>
  <ScaleCrop>false</ScaleCrop>
  <LinksUpToDate>false</LinksUpToDate>
  <CharactersWithSpaces>1425</CharactersWithSpaces>
  <Application>WPS Office_11.2.0.11486_F1E327BC-269C-435d-A152-05C5408002CA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2022-04-12T20:56:00Z</dcterms:created>
  <dc:creator>Nathalia Romeira</dc:creator>
  <cp:lastModifiedBy>mayara.alves</cp:lastModifiedBy>
  <dcterms:modified xsi:type="dcterms:W3CDTF">2023-04-10T19:32:01Z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2022-03-02T00:00:00Z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2022-04-12T00:00:00Z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1046-11.2.0.11486</vt:lpwstr>
  </property>
  <property fmtid="{D5CDD505-2E9C-101B-9397-08002B2CF9AE}" pid="12" name="ICV">
    <vt:lpwstr>5107D4B2B55C4EAB9ADE4143B6C15A59</vt:lpwstr>
  </property>
</Properties>
</file>