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-568325</wp:posOffset>
            </wp:positionH>
            <wp:positionV relativeFrom="margin">
              <wp:posOffset>-560705</wp:posOffset>
            </wp:positionV>
            <wp:extent cx="7385050" cy="10592435"/>
            <wp:effectExtent l="0" t="0" r="6350" b="18415"/>
            <wp:wrapNone/>
            <wp:docPr id="19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-543560</wp:posOffset>
            </wp:positionH>
            <wp:positionV relativeFrom="margin">
              <wp:posOffset>-541655</wp:posOffset>
            </wp:positionV>
            <wp:extent cx="7385050" cy="10592435"/>
            <wp:effectExtent l="0" t="0" r="6350" b="18415"/>
            <wp:wrapNone/>
            <wp:docPr id="2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-1043305</wp:posOffset>
            </wp:positionH>
            <wp:positionV relativeFrom="margin">
              <wp:posOffset>-850900</wp:posOffset>
            </wp:positionV>
            <wp:extent cx="7385050" cy="10592435"/>
            <wp:effectExtent l="0" t="0" r="6350" b="18415"/>
            <wp:wrapNone/>
            <wp:docPr id="1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EDITAL DE CONVOCAÇÃO 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highlight w:val="white"/>
          <w:lang w:val="pt-BR"/>
        </w:rPr>
        <w:t xml:space="preserve">- </w:t>
      </w:r>
      <w:r>
        <w:rPr>
          <w:rFonts w:eastAsia="Arial" w:asciiTheme="majorHAnsi" w:hAnsiTheme="majorHAnsi" w:cstheme="majorHAnsi"/>
          <w:b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  <w:t>2021/2022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  <w:t>SISTEMA DE INCENTIVO À CULTURA DO MUNICÍPIO DO RECIFE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highlight w:val="none"/>
          <w:lang w:val="pt-BR"/>
        </w:rPr>
      </w:pPr>
      <w:r>
        <w:rPr>
          <w:rFonts w:eastAsia="Arial" w:asciiTheme="majorHAnsi" w:hAnsiTheme="majorHAnsi" w:cstheme="majorHAnsi"/>
          <w:b/>
          <w:color w:val="00000A"/>
          <w:sz w:val="24"/>
          <w:szCs w:val="24"/>
          <w:highlight w:val="none"/>
          <w:lang w:val="pt-BR"/>
        </w:rPr>
        <w:t>FUNDO DE INCENTIVO À CULTURA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bookmarkStart w:id="0" w:name="_GoBack"/>
      <w:bookmarkEnd w:id="0"/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ANEXO 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III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– CURRÍCULOS </w:t>
      </w:r>
    </w:p>
    <w:p>
      <w:pPr>
        <w:spacing w:before="4"/>
        <w:ind w:left="0" w:leftChars="0" w:right="102" w:firstLine="0" w:firstLineChars="0"/>
        <w:rPr>
          <w:rFonts w:eastAsia="Tahoma" w:cs="Calibri"/>
          <w:b/>
          <w:w w:val="99"/>
          <w:sz w:val="32"/>
          <w:szCs w:val="32"/>
          <w:lang w:val="pt-BR"/>
        </w:rPr>
      </w:pPr>
    </w:p>
    <w:p>
      <w:pPr>
        <w:ind w:left="2" w:hanging="4"/>
        <w:rPr>
          <w:rFonts w:cs="Calibri"/>
          <w:sz w:val="36"/>
          <w:lang w:val="pt-BR"/>
        </w:rPr>
      </w:pPr>
    </w:p>
    <w:p>
      <w:pPr>
        <w:tabs>
          <w:tab w:val="left" w:pos="5370"/>
        </w:tabs>
        <w:ind w:left="0" w:hanging="2"/>
        <w:rPr>
          <w:rFonts w:cs="Calibri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  <w:t>CURRÍCULO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both"/>
        <w:rPr>
          <w:rFonts w:cs="Calibri"/>
          <w:color w:val="FF0000"/>
          <w:lang w:val="pt-BR"/>
        </w:rPr>
      </w:pPr>
      <w:r>
        <w:rPr>
          <w:rFonts w:cs="Calibri"/>
          <w:b/>
          <w:color w:val="FF0000"/>
          <w:u w:val="single"/>
          <w:lang w:val="pt-BR"/>
        </w:rPr>
        <w:t>Atenção 1</w:t>
      </w:r>
      <w:r>
        <w:rPr>
          <w:rFonts w:cs="Calibri"/>
          <w:b/>
          <w:color w:val="FF0000"/>
          <w:lang w:val="pt-BR"/>
        </w:rPr>
        <w:t>:</w:t>
      </w:r>
      <w:r>
        <w:rPr>
          <w:rFonts w:cs="Calibri"/>
          <w:color w:val="FF0000"/>
          <w:lang w:val="pt-BR"/>
        </w:rPr>
        <w:t xml:space="preserve"> O currículo de cada </w:t>
      </w:r>
      <w:r>
        <w:rPr>
          <w:rFonts w:cs="Calibri"/>
          <w:color w:val="FF0000"/>
          <w:highlight w:val="none"/>
          <w:lang w:val="pt-BR"/>
        </w:rPr>
        <w:t>membro da equipe prin</w:t>
      </w:r>
      <w:r>
        <w:rPr>
          <w:rFonts w:cs="Calibri"/>
          <w:color w:val="FF0000"/>
          <w:lang w:val="pt-BR"/>
        </w:rPr>
        <w:t>cipal deverá ser salvo individualmente e anexado ao projeto com as devidas comprovações.</w:t>
      </w:r>
    </w:p>
    <w:p>
      <w:pPr>
        <w:ind w:left="0" w:hanging="2"/>
        <w:jc w:val="both"/>
        <w:rPr>
          <w:rFonts w:cs="Calibri"/>
          <w:color w:val="FF0000"/>
          <w:lang w:val="pt-BR"/>
        </w:rPr>
      </w:pPr>
      <w:r>
        <w:rPr>
          <w:rFonts w:cs="Calibri"/>
          <w:b/>
          <w:color w:val="FF0000"/>
          <w:u w:val="single"/>
          <w:lang w:val="pt-BR"/>
        </w:rPr>
        <w:t>Atenção 2</w:t>
      </w:r>
      <w:r>
        <w:rPr>
          <w:rFonts w:cs="Calibri"/>
          <w:b/>
          <w:color w:val="FF0000"/>
          <w:lang w:val="pt-BR"/>
        </w:rPr>
        <w:t xml:space="preserve">: </w:t>
      </w:r>
      <w:r>
        <w:rPr>
          <w:rFonts w:cs="Calibri"/>
          <w:color w:val="FF0000"/>
          <w:lang w:val="pt-BR"/>
        </w:rPr>
        <w:t xml:space="preserve">Os currículos devem ser identificados com o nome de cada membro. Ex: </w:t>
      </w:r>
      <w:r>
        <w:rPr>
          <w:rFonts w:cs="Calibri"/>
          <w:i/>
          <w:color w:val="FF0000"/>
          <w:lang w:val="pt-BR"/>
        </w:rPr>
        <w:t>Currículo_José da Silva</w:t>
      </w:r>
      <w:r>
        <w:rPr>
          <w:rFonts w:cs="Calibri"/>
          <w:color w:val="FF0000"/>
          <w:lang w:val="pt-BR"/>
        </w:rPr>
        <w:t>.</w:t>
      </w:r>
    </w:p>
    <w:p>
      <w:pPr>
        <w:ind w:left="0" w:hanging="2"/>
        <w:jc w:val="both"/>
        <w:rPr>
          <w:rFonts w:cs="Calibri"/>
          <w:color w:val="FF0000"/>
          <w:lang w:val="pt-BR"/>
        </w:rPr>
      </w:pPr>
      <w:r>
        <w:rPr>
          <w:rFonts w:cs="Calibri"/>
          <w:b/>
          <w:color w:val="FF0000"/>
          <w:u w:val="single"/>
          <w:lang w:val="pt-BR"/>
        </w:rPr>
        <w:t>Atenção 3</w:t>
      </w:r>
      <w:r>
        <w:rPr>
          <w:rFonts w:cs="Calibri"/>
          <w:b/>
          <w:color w:val="FF0000"/>
          <w:lang w:val="pt-BR"/>
        </w:rPr>
        <w:t>:</w:t>
      </w:r>
      <w:r>
        <w:rPr>
          <w:rFonts w:cs="Calibri"/>
          <w:color w:val="FF0000"/>
          <w:lang w:val="pt-BR"/>
        </w:rPr>
        <w:t xml:space="preserve"> Este Anexo e as respectivas comprovações curriculares deverão ser salvas em arquivo único.</w:t>
      </w:r>
    </w:p>
    <w:p>
      <w:pPr>
        <w:ind w:left="0" w:hanging="2"/>
        <w:jc w:val="both"/>
        <w:rPr>
          <w:rFonts w:cs="Calibri"/>
          <w:color w:val="FF0000"/>
          <w:lang w:val="pt-BR"/>
        </w:rPr>
      </w:pPr>
      <w:r>
        <w:rPr>
          <w:rFonts w:cs="Calibri"/>
          <w:b/>
          <w:color w:val="FF0000"/>
          <w:u w:val="single"/>
          <w:lang w:val="pt-BR"/>
        </w:rPr>
        <w:t>Atenção 4</w:t>
      </w:r>
      <w:r>
        <w:rPr>
          <w:rFonts w:cs="Calibri"/>
          <w:b/>
          <w:color w:val="FF0000"/>
          <w:lang w:val="pt-BR"/>
        </w:rPr>
        <w:t xml:space="preserve">: </w:t>
      </w:r>
      <w:r>
        <w:rPr>
          <w:rFonts w:cs="Calibri"/>
          <w:color w:val="FF0000"/>
          <w:lang w:val="pt-BR"/>
        </w:rPr>
        <w:t>Os arquivos deverão estar salvo em formato PDF, com até 10 MB (Megabytes).</w:t>
      </w:r>
    </w:p>
    <w:p>
      <w:pPr>
        <w:ind w:left="0" w:hanging="2"/>
        <w:jc w:val="both"/>
        <w:rPr>
          <w:rFonts w:cs="Calibri"/>
          <w:color w:val="FF0000"/>
          <w:lang w:val="pt-BR"/>
        </w:rPr>
      </w:pPr>
    </w:p>
    <w:p>
      <w:pPr>
        <w:ind w:left="0" w:hanging="2"/>
        <w:jc w:val="both"/>
        <w:rPr>
          <w:rFonts w:cs="Calibri"/>
          <w:color w:val="FF0000"/>
          <w:lang w:val="pt-BR"/>
        </w:rPr>
      </w:pPr>
    </w:p>
    <w:tbl>
      <w:tblPr>
        <w:tblStyle w:val="8"/>
        <w:tblW w:w="7687" w:type="dxa"/>
        <w:tblInd w:w="7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0"/>
        <w:gridCol w:w="3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7687" w:type="dxa"/>
            <w:gridSpan w:val="2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center"/>
              <w:rPr>
                <w:rFonts w:cs="Calibri" w:eastAsiaTheme="minorHAnsi"/>
                <w:b/>
                <w:sz w:val="20"/>
                <w:szCs w:val="20"/>
                <w:lang w:val="pt-BR" w:eastAsia="en-US"/>
              </w:rPr>
            </w:pPr>
            <w:r>
              <w:rPr>
                <w:rFonts w:cs="Calibri" w:eastAsiaTheme="minorHAnsi"/>
                <w:b/>
                <w:sz w:val="20"/>
                <w:szCs w:val="20"/>
                <w:lang w:val="pt-BR" w:eastAsia="en-US"/>
              </w:rPr>
              <w:t>DADOS PESSOAIS DO(A) PROFISSIONAL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4560" w:type="dxa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eastAsia="en-US"/>
              </w:rPr>
            </w:pPr>
            <w:r>
              <w:rPr>
                <w:rFonts w:cs="Calibri" w:eastAsiaTheme="minorHAnsi"/>
                <w:sz w:val="20"/>
                <w:szCs w:val="20"/>
                <w:lang w:eastAsia="en-US"/>
              </w:rPr>
              <w:t xml:space="preserve">NOME: </w:t>
            </w:r>
          </w:p>
        </w:tc>
        <w:tc>
          <w:tcPr>
            <w:tcW w:w="3127" w:type="dxa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eastAsia="en-US"/>
              </w:rPr>
            </w:pPr>
            <w:r>
              <w:rPr>
                <w:rFonts w:cs="Calibri" w:eastAsiaTheme="minorHAnsi"/>
                <w:sz w:val="20"/>
                <w:szCs w:val="20"/>
                <w:lang w:eastAsia="en-US"/>
              </w:rPr>
              <w:t>E-MAIL: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4560" w:type="dxa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eastAsia="en-US"/>
              </w:rPr>
            </w:pPr>
            <w:r>
              <w:rPr>
                <w:rFonts w:cs="Calibri" w:eastAsiaTheme="minorHAnsi"/>
                <w:sz w:val="20"/>
                <w:szCs w:val="20"/>
                <w:lang w:eastAsia="en-US"/>
              </w:rPr>
              <w:t>CARGO/FUNÇÃO NO PROJETO:</w:t>
            </w:r>
          </w:p>
        </w:tc>
        <w:tc>
          <w:tcPr>
            <w:tcW w:w="3127" w:type="dxa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eastAsia="en-US"/>
              </w:rPr>
            </w:pPr>
            <w:r>
              <w:rPr>
                <w:rFonts w:cs="Calibri" w:eastAsiaTheme="minorHAnsi"/>
                <w:sz w:val="20"/>
                <w:szCs w:val="20"/>
                <w:lang w:eastAsia="en-US"/>
              </w:rPr>
              <w:t>TELEFONE COM DDD: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7687" w:type="dxa"/>
            <w:gridSpan w:val="2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  <w:r>
              <w:rPr>
                <w:rFonts w:cs="Calibri" w:eastAsiaTheme="minorHAnsi"/>
                <w:sz w:val="20"/>
                <w:szCs w:val="20"/>
                <w:lang w:val="pt-BR" w:eastAsia="en-US"/>
              </w:rPr>
              <w:t xml:space="preserve">FORMAÇÃO: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7687" w:type="dxa"/>
            <w:gridSpan w:val="2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  <w:r>
              <w:rPr>
                <w:rFonts w:cs="Calibri" w:eastAsiaTheme="minorHAnsi"/>
                <w:sz w:val="20"/>
                <w:szCs w:val="20"/>
                <w:lang w:eastAsia="en-US"/>
              </w:rPr>
              <w:t>ENDEREÇO:</w:t>
            </w:r>
            <w:r>
              <w:rPr>
                <w:rFonts w:cs="Calibri" w:eastAsiaTheme="minorHAnsi"/>
                <w:sz w:val="20"/>
                <w:szCs w:val="20"/>
                <w:lang w:val="pt-BR" w:eastAsia="en-US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7687" w:type="dxa"/>
            <w:gridSpan w:val="2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center"/>
              <w:rPr>
                <w:rFonts w:cs="Calibri" w:eastAsiaTheme="minorHAnsi"/>
                <w:b/>
                <w:sz w:val="20"/>
                <w:szCs w:val="20"/>
                <w:lang w:val="pt-BR" w:eastAsia="en-US"/>
              </w:rPr>
            </w:pPr>
            <w:r>
              <w:rPr>
                <w:rFonts w:cs="Calibri" w:eastAsiaTheme="minorHAnsi"/>
                <w:b/>
                <w:sz w:val="20"/>
                <w:szCs w:val="20"/>
                <w:lang w:val="pt-BR" w:eastAsia="en-US"/>
              </w:rPr>
              <w:t xml:space="preserve">RESUMO CURRICULAR </w:t>
            </w:r>
            <w:r>
              <w:rPr>
                <w:rFonts w:cs="Calibri" w:eastAsiaTheme="minorHAnsi"/>
                <w:sz w:val="20"/>
                <w:szCs w:val="20"/>
                <w:lang w:val="pt-BR" w:eastAsia="en-US"/>
              </w:rPr>
              <w:t>(Não ultrapassar duas páginas)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687" w:type="dxa"/>
            <w:gridSpan w:val="2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</w:tc>
      </w:tr>
    </w:tbl>
    <w:tbl>
      <w:tblPr>
        <w:tblStyle w:val="8"/>
        <w:tblpPr w:leftFromText="141" w:rightFromText="141" w:vertAnchor="text" w:horzAnchor="margin" w:tblpX="759" w:tblpY="25"/>
        <w:tblW w:w="7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6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5" w:hRule="atLeast"/>
        </w:trPr>
        <w:tc>
          <w:tcPr>
            <w:tcW w:w="7687" w:type="dxa"/>
            <w:gridSpan w:val="2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center"/>
              <w:rPr>
                <w:rFonts w:cs="Calibri" w:eastAsiaTheme="minorHAnsi"/>
                <w:b/>
                <w:sz w:val="20"/>
                <w:szCs w:val="20"/>
                <w:lang w:val="pt-BR" w:eastAsia="en-US"/>
              </w:rPr>
            </w:pPr>
            <w:r>
              <w:rPr>
                <w:rFonts w:cs="Calibri" w:eastAsiaTheme="minorHAnsi"/>
                <w:b/>
                <w:sz w:val="20"/>
                <w:szCs w:val="20"/>
                <w:lang w:val="pt-BR" w:eastAsia="en-US"/>
              </w:rPr>
              <w:t>LISTA DAS COMPROVAÇÕES CURRICULARES</w:t>
            </w:r>
          </w:p>
          <w:p>
            <w:pPr>
              <w:widowControl w:val="0"/>
              <w:spacing w:line="240" w:lineRule="auto"/>
              <w:ind w:left="0" w:right="0" w:hanging="2"/>
              <w:jc w:val="center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  <w:r>
              <w:rPr>
                <w:rFonts w:cs="Calibri" w:eastAsiaTheme="minorHAnsi"/>
                <w:sz w:val="20"/>
                <w:szCs w:val="20"/>
                <w:lang w:val="pt-BR" w:eastAsia="en-US"/>
              </w:rPr>
              <w:t>(listar abaixo as comprovações curriculares que serão anexadas a este documento na ordem em que aparecem)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center"/>
              <w:rPr>
                <w:rFonts w:cs="Calibri"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cs="Calibri" w:eastAsiaTheme="minorHAnsi"/>
                <w:b/>
                <w:sz w:val="20"/>
                <w:szCs w:val="20"/>
                <w:lang w:eastAsia="en-US"/>
              </w:rPr>
              <w:t>Nº da comprovação</w:t>
            </w:r>
          </w:p>
        </w:tc>
        <w:tc>
          <w:tcPr>
            <w:tcW w:w="6607" w:type="dxa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center"/>
              <w:rPr>
                <w:rFonts w:cs="Calibri"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cs="Calibri" w:eastAsiaTheme="minorHAnsi"/>
                <w:b/>
                <w:sz w:val="20"/>
                <w:szCs w:val="20"/>
                <w:lang w:eastAsia="en-US"/>
              </w:rPr>
              <w:t>Nome da Comprovação/Documento</w:t>
            </w:r>
          </w:p>
        </w:tc>
      </w:tr>
    </w:tbl>
    <w:p>
      <w:pPr>
        <w:tabs>
          <w:tab w:val="left" w:pos="5370"/>
        </w:tabs>
        <w:ind w:left="0" w:hanging="2"/>
        <w:rPr>
          <w:rFonts w:cs="Calibri"/>
        </w:rPr>
        <w:sectPr>
          <w:headerReference r:id="rId3" w:type="default"/>
          <w:pgSz w:w="11906" w:h="16838"/>
          <w:pgMar w:top="851" w:right="1274" w:bottom="851" w:left="1134" w:header="426" w:footer="708" w:gutter="0"/>
          <w:cols w:space="708" w:num="1"/>
          <w:docGrid w:linePitch="360" w:charSpace="0"/>
        </w:sectPr>
      </w:pPr>
    </w:p>
    <w:p>
      <w:pPr>
        <w:spacing w:line="240" w:lineRule="auto"/>
        <w:jc w:val="both"/>
        <w:rPr>
          <w:rFonts w:hint="default" w:eastAsia="Arial" w:asciiTheme="majorHAnsi" w:hAnsiTheme="majorHAnsi" w:cstheme="majorHAnsi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85FDE"/>
    <w:rsid w:val="2266584F"/>
    <w:rsid w:val="31D85FDE"/>
    <w:rsid w:val="36FF54C9"/>
    <w:rsid w:val="47874764"/>
    <w:rsid w:val="4841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5">
    <w:name w:val="annotation text"/>
    <w:basedOn w:val="1"/>
    <w:unhideWhenUsed/>
    <w:qFormat/>
    <w:uiPriority w:val="99"/>
  </w:style>
  <w:style w:type="paragraph" w:styleId="6">
    <w:name w:val="head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  <w:style w:type="table" w:styleId="8">
    <w:name w:val="Table Grid"/>
    <w:basedOn w:val="3"/>
    <w:uiPriority w:val="39"/>
    <w:pPr>
      <w:ind w:left="0" w:right="0" w:firstLine="0"/>
      <w:jc w:val="left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table" w:customStyle="1" w:styleId="10">
    <w:name w:val="_Style 17"/>
    <w:basedOn w:val="11"/>
    <w:qFormat/>
    <w:uiPriority w:val="0"/>
    <w:pPr>
      <w:widowControl w:val="0"/>
      <w:jc w:val="both"/>
    </w:pPr>
  </w:style>
  <w:style w:type="table" w:customStyle="1" w:styleId="11">
    <w:name w:val="Table Normal1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_Style 18"/>
    <w:basedOn w:val="11"/>
    <w:qFormat/>
    <w:uiPriority w:val="0"/>
    <w:pPr>
      <w:widowControl w:val="0"/>
      <w:jc w:val="both"/>
    </w:pPr>
  </w:style>
  <w:style w:type="table" w:customStyle="1" w:styleId="13">
    <w:name w:val="_Style 19"/>
    <w:basedOn w:val="11"/>
    <w:qFormat/>
    <w:uiPriority w:val="0"/>
    <w:pPr>
      <w:widowControl w:val="0"/>
      <w:jc w:val="both"/>
    </w:pPr>
  </w:style>
  <w:style w:type="table" w:customStyle="1" w:styleId="14">
    <w:name w:val="_Style 20"/>
    <w:basedOn w:val="11"/>
    <w:qFormat/>
    <w:uiPriority w:val="0"/>
    <w:pPr>
      <w:widowControl w:val="0"/>
      <w:jc w:val="both"/>
    </w:pPr>
  </w:style>
  <w:style w:type="paragraph" w:styleId="15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1919</Words>
  <Characters>10710</Characters>
  <Lines>0</Lines>
  <Paragraphs>0</Paragraphs>
  <TotalTime>2</TotalTime>
  <ScaleCrop>false</ScaleCrop>
  <LinksUpToDate>false</LinksUpToDate>
  <CharactersWithSpaces>12562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2022-12-26T20:13:00Z</dcterms:created>
  <dc:creator>rafaela.lapenda</dc:creator>
  <cp:lastModifiedBy>rafaela.lapenda</cp:lastModifiedBy>
  <dcterms:modified xsi:type="dcterms:W3CDTF">2022-12-26T22:53:45Z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9E153D205877441D8BDFBD776392719B</vt:lpwstr>
  </property>
</Properties>
</file>