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ind w:left="3104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367915" cy="71691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7962" cy="717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3"/>
        <w:rPr>
          <w:rFonts w:ascii="Times New Roman"/>
          <w:sz w:val="6"/>
        </w:rPr>
      </w:pPr>
    </w:p>
    <w:p>
      <w:pPr>
        <w:spacing w:before="52" w:line="276" w:lineRule="auto"/>
        <w:ind w:left="2694" w:right="2708" w:firstLine="920"/>
        <w:jc w:val="left"/>
        <w:rPr>
          <w:b/>
          <w:sz w:val="24"/>
        </w:rPr>
      </w:pPr>
      <w:r>
        <w:rPr>
          <w:b/>
          <w:sz w:val="24"/>
        </w:rPr>
        <w:t>SECRETARIA DE CULTURA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FUNDAÇÃO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CULTURA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CIDADE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RECIFE</w:t>
      </w:r>
    </w:p>
    <w:p>
      <w:pPr>
        <w:pStyle w:val="4"/>
        <w:spacing w:before="7"/>
        <w:rPr>
          <w:b/>
          <w:sz w:val="27"/>
        </w:rPr>
      </w:pPr>
    </w:p>
    <w:p>
      <w:pPr>
        <w:spacing w:before="0"/>
        <w:ind w:left="503" w:right="520" w:firstLine="0"/>
        <w:jc w:val="center"/>
        <w:rPr>
          <w:rFonts w:hint="default"/>
          <w:b/>
          <w:sz w:val="24"/>
          <w:lang w:val="pt-BR"/>
        </w:rPr>
      </w:pPr>
      <w:r>
        <w:rPr>
          <w:b/>
          <w:sz w:val="24"/>
        </w:rPr>
        <w:t>ANEX</w:t>
      </w:r>
      <w:r>
        <w:rPr>
          <w:b/>
          <w:sz w:val="24"/>
          <w:highlight w:val="none"/>
        </w:rPr>
        <w:t>O</w:t>
      </w:r>
      <w:r>
        <w:rPr>
          <w:b/>
          <w:spacing w:val="-3"/>
          <w:sz w:val="24"/>
          <w:highlight w:val="none"/>
        </w:rPr>
        <w:t xml:space="preserve"> </w:t>
      </w:r>
      <w:r>
        <w:rPr>
          <w:rFonts w:hint="default"/>
          <w:b/>
          <w:sz w:val="24"/>
          <w:highlight w:val="none"/>
          <w:lang w:val="pt-BR"/>
        </w:rPr>
        <w:t>IX</w:t>
      </w:r>
    </w:p>
    <w:p>
      <w:pPr>
        <w:pStyle w:val="4"/>
        <w:spacing w:before="3"/>
        <w:rPr>
          <w:b/>
          <w:sz w:val="31"/>
        </w:rPr>
      </w:pPr>
    </w:p>
    <w:p>
      <w:pPr>
        <w:spacing w:before="0"/>
        <w:ind w:left="503" w:right="518" w:firstLine="0"/>
        <w:jc w:val="center"/>
        <w:rPr>
          <w:b/>
          <w:sz w:val="24"/>
          <w:u w:val="none"/>
        </w:rPr>
      </w:pPr>
      <w:r>
        <w:rPr>
          <w:b/>
          <w:sz w:val="24"/>
          <w:u w:val="none"/>
        </w:rPr>
        <w:t>TERMO</w:t>
      </w:r>
      <w:r>
        <w:rPr>
          <w:b/>
          <w:spacing w:val="-2"/>
          <w:sz w:val="24"/>
          <w:u w:val="none"/>
        </w:rPr>
        <w:t xml:space="preserve"> </w:t>
      </w:r>
      <w:r>
        <w:rPr>
          <w:b/>
          <w:sz w:val="24"/>
          <w:u w:val="none"/>
        </w:rPr>
        <w:t>DE</w:t>
      </w:r>
      <w:r>
        <w:rPr>
          <w:b/>
          <w:spacing w:val="-1"/>
          <w:sz w:val="24"/>
          <w:u w:val="none"/>
        </w:rPr>
        <w:t xml:space="preserve"> </w:t>
      </w:r>
      <w:r>
        <w:rPr>
          <w:b/>
          <w:sz w:val="24"/>
          <w:u w:val="none"/>
        </w:rPr>
        <w:t>COMPROMISSO</w:t>
      </w:r>
    </w:p>
    <w:p>
      <w:pPr>
        <w:pStyle w:val="4"/>
        <w:spacing w:before="11"/>
        <w:rPr>
          <w:b/>
          <w:sz w:val="26"/>
        </w:rPr>
      </w:pPr>
    </w:p>
    <w:p>
      <w:pPr>
        <w:spacing w:before="52" w:line="276" w:lineRule="auto"/>
        <w:ind w:left="100" w:right="116" w:firstLine="0"/>
        <w:jc w:val="both"/>
        <w:rPr>
          <w:sz w:val="24"/>
        </w:rPr>
      </w:pPr>
      <w:r>
        <w:rPr>
          <w:sz w:val="24"/>
        </w:rPr>
        <w:t>O</w:t>
      </w:r>
      <w:r>
        <w:rPr>
          <w:rFonts w:hint="default"/>
          <w:sz w:val="24"/>
          <w:lang w:val="pt-BR"/>
        </w:rPr>
        <w:t>/</w:t>
      </w:r>
      <w:r>
        <w:rPr>
          <w:sz w:val="24"/>
        </w:rPr>
        <w:t>A</w:t>
      </w:r>
      <w:r>
        <w:rPr>
          <w:rFonts w:hint="default"/>
          <w:sz w:val="24"/>
          <w:lang w:val="pt-BR"/>
        </w:rPr>
        <w:t xml:space="preserve"> </w:t>
      </w:r>
      <w:r>
        <w:rPr>
          <w:sz w:val="24"/>
        </w:rPr>
        <w:t>(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RAZÃO</w:t>
      </w:r>
      <w:r>
        <w:rPr>
          <w:b/>
          <w:color w:val="000000" w:themeColor="text1"/>
          <w:spacing w:val="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SOCIAL</w:t>
      </w:r>
      <w:r>
        <w:rPr>
          <w:b/>
          <w:color w:val="000000" w:themeColor="text1"/>
          <w:spacing w:val="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DA</w:t>
      </w:r>
      <w:r>
        <w:rPr>
          <w:b/>
          <w:color w:val="000000" w:themeColor="text1"/>
          <w:spacing w:val="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PRODUTORA</w:t>
      </w:r>
      <w:r>
        <w:rPr>
          <w:b/>
          <w:color w:val="000000" w:themeColor="text1"/>
          <w:spacing w:val="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EXCLUSIVA</w:t>
      </w:r>
      <w:r>
        <w:rPr>
          <w:b/>
          <w:color w:val="000000" w:themeColor="text1"/>
          <w:spacing w:val="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OU</w:t>
      </w:r>
      <w:r>
        <w:rPr>
          <w:b/>
          <w:color w:val="000000" w:themeColor="text1"/>
          <w:spacing w:val="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DO</w:t>
      </w:r>
      <w:r>
        <w:rPr>
          <w:b/>
          <w:color w:val="000000" w:themeColor="text1"/>
          <w:spacing w:val="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REPRESENTANTE</w:t>
      </w:r>
      <w:r>
        <w:rPr>
          <w:b/>
          <w:color w:val="000000" w:themeColor="text1"/>
          <w:spacing w:val="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DA</w:t>
      </w:r>
      <w:r>
        <w:rPr>
          <w:b/>
          <w:color w:val="000000" w:themeColor="text1"/>
          <w:spacing w:val="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/>
          <w:b/>
          <w:color w:val="000000" w:themeColor="text1"/>
          <w:sz w:val="24"/>
          <w:lang w:val="pt-BR"/>
          <w14:textFill>
            <w14:solidFill>
              <w14:schemeClr w14:val="tx1"/>
            </w14:solidFill>
          </w14:textFill>
        </w:rPr>
        <w:t>OBRA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),</w:t>
      </w:r>
      <w:r>
        <w:rPr>
          <w:color w:val="000000" w:themeColor="text1"/>
          <w:spacing w:val="13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com</w:t>
      </w:r>
      <w:r>
        <w:rPr>
          <w:color w:val="000000" w:themeColor="text1"/>
          <w:spacing w:val="1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sede</w:t>
      </w:r>
      <w:r>
        <w:rPr>
          <w:color w:val="000000" w:themeColor="text1"/>
          <w:spacing w:val="14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(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LOGRADOURO</w:t>
      </w:r>
      <w:r>
        <w:rPr>
          <w:b/>
          <w:color w:val="000000" w:themeColor="text1"/>
          <w:spacing w:val="1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DA</w:t>
      </w:r>
      <w:r>
        <w:rPr>
          <w:b/>
          <w:color w:val="000000" w:themeColor="text1"/>
          <w:spacing w:val="12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SEDE</w:t>
      </w:r>
      <w:r>
        <w:rPr>
          <w:b/>
          <w:color w:val="000000" w:themeColor="text1"/>
          <w:spacing w:val="13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DA</w:t>
      </w:r>
      <w:r>
        <w:rPr>
          <w:b/>
          <w:color w:val="000000" w:themeColor="text1"/>
          <w:spacing w:val="1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PRODUTORA</w:t>
      </w:r>
      <w:r>
        <w:rPr>
          <w:b/>
          <w:color w:val="000000" w:themeColor="text1"/>
          <w:spacing w:val="13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OU</w:t>
      </w:r>
      <w:r>
        <w:rPr>
          <w:b/>
          <w:color w:val="000000" w:themeColor="text1"/>
          <w:spacing w:val="13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RESIDÊNCIA</w:t>
      </w:r>
      <w:r>
        <w:rPr>
          <w:b/>
          <w:color w:val="000000" w:themeColor="text1"/>
          <w:spacing w:val="1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DO</w:t>
      </w:r>
      <w:r>
        <w:rPr>
          <w:rFonts w:hint="default"/>
          <w:b/>
          <w:color w:val="000000" w:themeColor="text1"/>
          <w:sz w:val="24"/>
          <w:lang w:val="pt-BR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REPRESENTANTE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),</w:t>
      </w:r>
      <w:r>
        <w:rPr>
          <w:color w:val="000000" w:themeColor="text1"/>
          <w:spacing w:val="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i</w:t>
      </w:r>
      <w:r>
        <w:rPr>
          <w:sz w:val="24"/>
        </w:rPr>
        <w:t>nscrita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CNPJ/CPF</w:t>
      </w:r>
      <w:r>
        <w:rPr>
          <w:spacing w:val="1"/>
          <w:sz w:val="24"/>
        </w:rPr>
        <w:t xml:space="preserve"> </w:t>
      </w:r>
      <w:r>
        <w:rPr>
          <w:sz w:val="24"/>
        </w:rPr>
        <w:t>sob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n°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NUMERO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CPF/CNPJ</w:t>
      </w:r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doravante</w:t>
      </w:r>
      <w:r>
        <w:rPr>
          <w:spacing w:val="1"/>
          <w:sz w:val="24"/>
        </w:rPr>
        <w:t xml:space="preserve"> </w:t>
      </w:r>
      <w:r>
        <w:rPr>
          <w:sz w:val="24"/>
        </w:rPr>
        <w:t>denominada</w:t>
      </w:r>
      <w:r>
        <w:rPr>
          <w:spacing w:val="25"/>
          <w:sz w:val="24"/>
        </w:rPr>
        <w:t xml:space="preserve"> </w:t>
      </w:r>
      <w:r>
        <w:rPr>
          <w:b/>
          <w:sz w:val="24"/>
        </w:rPr>
        <w:t>COMPROMITENTE</w:t>
      </w:r>
      <w:r>
        <w:rPr>
          <w:b/>
          <w:spacing w:val="27"/>
          <w:sz w:val="24"/>
        </w:rPr>
        <w:t xml:space="preserve"> </w:t>
      </w:r>
      <w:r>
        <w:rPr>
          <w:sz w:val="24"/>
        </w:rPr>
        <w:t>e</w:t>
      </w:r>
      <w:r>
        <w:rPr>
          <w:spacing w:val="25"/>
          <w:sz w:val="24"/>
        </w:rPr>
        <w:t xml:space="preserve"> </w:t>
      </w:r>
      <w:r>
        <w:rPr>
          <w:sz w:val="24"/>
        </w:rPr>
        <w:t>a</w:t>
      </w:r>
      <w:r>
        <w:rPr>
          <w:spacing w:val="24"/>
          <w:sz w:val="24"/>
        </w:rPr>
        <w:t xml:space="preserve"> </w:t>
      </w:r>
      <w:r>
        <w:rPr>
          <w:b/>
          <w:sz w:val="24"/>
        </w:rPr>
        <w:t>FUNDAÇÃO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CULTURA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CIDADE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RECIFE</w:t>
      </w:r>
      <w:r>
        <w:rPr>
          <w:sz w:val="24"/>
        </w:rPr>
        <w:t>,</w:t>
      </w:r>
      <w:r>
        <w:rPr>
          <w:spacing w:val="25"/>
          <w:sz w:val="24"/>
        </w:rPr>
        <w:t xml:space="preserve"> </w:t>
      </w:r>
      <w:r>
        <w:rPr>
          <w:sz w:val="24"/>
        </w:rPr>
        <w:t>com</w:t>
      </w:r>
      <w:r>
        <w:rPr>
          <w:spacing w:val="25"/>
          <w:sz w:val="24"/>
        </w:rPr>
        <w:t xml:space="preserve"> </w:t>
      </w:r>
      <w:r>
        <w:rPr>
          <w:sz w:val="24"/>
        </w:rPr>
        <w:t>sede</w:t>
      </w:r>
      <w:r>
        <w:rPr>
          <w:spacing w:val="27"/>
          <w:sz w:val="24"/>
        </w:rPr>
        <w:t xml:space="preserve"> </w:t>
      </w:r>
      <w:r>
        <w:rPr>
          <w:sz w:val="24"/>
        </w:rPr>
        <w:t>na</w:t>
      </w:r>
      <w:r>
        <w:rPr>
          <w:spacing w:val="-52"/>
          <w:sz w:val="24"/>
        </w:rPr>
        <w:t xml:space="preserve"> </w:t>
      </w:r>
      <w:r>
        <w:rPr>
          <w:rFonts w:hint="default"/>
          <w:spacing w:val="-52"/>
          <w:sz w:val="24"/>
          <w:lang w:val="pt-BR"/>
        </w:rPr>
        <w:t xml:space="preserve"> </w:t>
      </w:r>
      <w:r>
        <w:rPr>
          <w:sz w:val="24"/>
        </w:rPr>
        <w:t>Av.</w:t>
      </w:r>
      <w:r>
        <w:rPr>
          <w:spacing w:val="1"/>
          <w:sz w:val="24"/>
        </w:rPr>
        <w:t xml:space="preserve"> </w:t>
      </w:r>
      <w:r>
        <w:rPr>
          <w:sz w:val="24"/>
        </w:rPr>
        <w:t>Cais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Apolo,</w:t>
      </w:r>
      <w:r>
        <w:rPr>
          <w:spacing w:val="1"/>
          <w:sz w:val="24"/>
        </w:rPr>
        <w:t xml:space="preserve"> </w:t>
      </w:r>
      <w:r>
        <w:rPr>
          <w:sz w:val="24"/>
        </w:rPr>
        <w:t>925,</w:t>
      </w:r>
      <w:r>
        <w:rPr>
          <w:spacing w:val="1"/>
          <w:sz w:val="24"/>
        </w:rPr>
        <w:t xml:space="preserve"> </w:t>
      </w:r>
      <w:r>
        <w:rPr>
          <w:sz w:val="24"/>
        </w:rPr>
        <w:t>15º</w:t>
      </w:r>
      <w:r>
        <w:rPr>
          <w:spacing w:val="1"/>
          <w:sz w:val="24"/>
        </w:rPr>
        <w:t xml:space="preserve"> </w:t>
      </w:r>
      <w:r>
        <w:rPr>
          <w:sz w:val="24"/>
        </w:rPr>
        <w:t>andar,</w:t>
      </w:r>
      <w:r>
        <w:rPr>
          <w:spacing w:val="1"/>
          <w:sz w:val="24"/>
        </w:rPr>
        <w:t xml:space="preserve"> </w:t>
      </w:r>
      <w:r>
        <w:rPr>
          <w:sz w:val="24"/>
        </w:rPr>
        <w:t>Bairro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Recife,</w:t>
      </w:r>
      <w:r>
        <w:rPr>
          <w:spacing w:val="1"/>
          <w:sz w:val="24"/>
        </w:rPr>
        <w:t xml:space="preserve"> </w:t>
      </w:r>
      <w:r>
        <w:rPr>
          <w:sz w:val="24"/>
        </w:rPr>
        <w:t>Recife/PE,</w:t>
      </w:r>
      <w:r>
        <w:rPr>
          <w:spacing w:val="1"/>
          <w:sz w:val="24"/>
        </w:rPr>
        <w:t xml:space="preserve"> </w:t>
      </w:r>
      <w:r>
        <w:rPr>
          <w:sz w:val="24"/>
        </w:rPr>
        <w:t>inscrita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CNPJ</w:t>
      </w:r>
      <w:r>
        <w:rPr>
          <w:spacing w:val="1"/>
          <w:sz w:val="24"/>
        </w:rPr>
        <w:t xml:space="preserve"> </w:t>
      </w:r>
      <w:r>
        <w:rPr>
          <w:sz w:val="24"/>
        </w:rPr>
        <w:t>sob</w:t>
      </w:r>
      <w:r>
        <w:rPr>
          <w:spacing w:val="1"/>
          <w:sz w:val="24"/>
        </w:rPr>
        <w:t xml:space="preserve"> </w:t>
      </w:r>
      <w:r>
        <w:rPr>
          <w:sz w:val="24"/>
        </w:rPr>
        <w:t>nº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11.508.942/0001‐00 doravante denominada </w:t>
      </w:r>
      <w:r>
        <w:rPr>
          <w:b/>
          <w:sz w:val="24"/>
        </w:rPr>
        <w:t>COMPROMISSADA</w:t>
      </w:r>
      <w:r>
        <w:rPr>
          <w:sz w:val="24"/>
        </w:rPr>
        <w:t>, firmam o presente termo de</w:t>
      </w:r>
      <w:r>
        <w:rPr>
          <w:spacing w:val="1"/>
          <w:sz w:val="24"/>
        </w:rPr>
        <w:t xml:space="preserve"> </w:t>
      </w:r>
      <w:r>
        <w:rPr>
          <w:sz w:val="24"/>
        </w:rPr>
        <w:t>compromisso e outras avenças, para ser atendido caso a proposta seja aprovada pel</w:t>
      </w:r>
      <w:r>
        <w:rPr>
          <w:rFonts w:hint="default"/>
          <w:sz w:val="24"/>
          <w:lang w:val="pt-BR"/>
        </w:rPr>
        <w:t>a Comissão</w:t>
      </w:r>
      <w:r>
        <w:rPr>
          <w:sz w:val="24"/>
        </w:rPr>
        <w:t xml:space="preserve"> do </w:t>
      </w:r>
      <w:r>
        <w:rPr>
          <w:rFonts w:hint="default"/>
          <w:b/>
          <w:sz w:val="24"/>
          <w:lang w:val="pt-BR"/>
        </w:rPr>
        <w:t>25º Festival de Dança do Recife - FDR</w:t>
      </w:r>
      <w:bookmarkStart w:id="0" w:name="_GoBack"/>
      <w:bookmarkEnd w:id="0"/>
      <w:r>
        <w:rPr>
          <w:sz w:val="24"/>
        </w:rPr>
        <w:t>, designada conjuntamente pela Secretaria de Cultura da</w:t>
      </w:r>
      <w:r>
        <w:rPr>
          <w:spacing w:val="1"/>
          <w:sz w:val="24"/>
        </w:rPr>
        <w:t xml:space="preserve"> </w:t>
      </w:r>
      <w:r>
        <w:rPr>
          <w:sz w:val="24"/>
        </w:rPr>
        <w:t>Cidade</w:t>
      </w:r>
      <w:r>
        <w:rPr>
          <w:spacing w:val="-1"/>
          <w:sz w:val="24"/>
        </w:rPr>
        <w:t xml:space="preserve"> </w:t>
      </w:r>
      <w:r>
        <w:rPr>
          <w:sz w:val="24"/>
        </w:rPr>
        <w:t>do Recife</w:t>
      </w:r>
      <w:r>
        <w:rPr>
          <w:spacing w:val="-1"/>
          <w:sz w:val="24"/>
        </w:rPr>
        <w:t xml:space="preserve"> </w:t>
      </w:r>
      <w:r>
        <w:rPr>
          <w:sz w:val="24"/>
        </w:rPr>
        <w:t>e Fundação de Cultura da cidade</w:t>
      </w:r>
      <w:r>
        <w:rPr>
          <w:spacing w:val="-1"/>
          <w:sz w:val="24"/>
        </w:rPr>
        <w:t xml:space="preserve"> </w:t>
      </w:r>
      <w:r>
        <w:rPr>
          <w:sz w:val="24"/>
        </w:rPr>
        <w:t>do Recife.</w:t>
      </w:r>
    </w:p>
    <w:p>
      <w:pPr>
        <w:pStyle w:val="4"/>
        <w:spacing w:before="7"/>
        <w:rPr>
          <w:sz w:val="27"/>
        </w:rPr>
      </w:pPr>
    </w:p>
    <w:p>
      <w:pPr>
        <w:pStyle w:val="4"/>
        <w:spacing w:before="1"/>
        <w:ind w:left="100"/>
        <w:jc w:val="both"/>
      </w:pPr>
      <w:r>
        <w:t>Na</w:t>
      </w:r>
      <w:r>
        <w:rPr>
          <w:spacing w:val="-4"/>
        </w:rPr>
        <w:t xml:space="preserve"> </w:t>
      </w:r>
      <w:r>
        <w:t>hipótese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aprovação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proposta,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compromitente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obriga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cumprir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seguinte:</w:t>
      </w:r>
    </w:p>
    <w:p>
      <w:pPr>
        <w:pStyle w:val="4"/>
        <w:spacing w:before="1"/>
        <w:rPr>
          <w:sz w:val="31"/>
        </w:rPr>
      </w:pPr>
    </w:p>
    <w:p>
      <w:pPr>
        <w:pStyle w:val="4"/>
        <w:spacing w:line="552" w:lineRule="auto"/>
        <w:ind w:left="100" w:right="900"/>
      </w:pPr>
      <w:r>
        <w:t xml:space="preserve">I – Fornecer toda documentação descrita na Convocatória do </w:t>
      </w:r>
      <w:r>
        <w:rPr>
          <w:rFonts w:hint="default"/>
          <w:b/>
          <w:lang w:val="pt-BR"/>
        </w:rPr>
        <w:t>25º FDR</w:t>
      </w:r>
      <w:r>
        <w:t>;</w:t>
      </w:r>
    </w:p>
    <w:p>
      <w:pPr>
        <w:pStyle w:val="4"/>
        <w:spacing w:line="552" w:lineRule="auto"/>
        <w:ind w:left="100" w:right="900"/>
      </w:pPr>
      <w:r>
        <w:rPr>
          <w:spacing w:val="-52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‐</w:t>
      </w:r>
      <w:r>
        <w:rPr>
          <w:spacing w:val="-1"/>
        </w:rPr>
        <w:t xml:space="preserve"> </w:t>
      </w:r>
      <w:r>
        <w:t>Apresentar</w:t>
      </w:r>
      <w:r>
        <w:rPr>
          <w:spacing w:val="-1"/>
        </w:rPr>
        <w:t xml:space="preserve"> </w:t>
      </w:r>
      <w:r>
        <w:t>na comprovação</w:t>
      </w:r>
      <w:r>
        <w:rPr>
          <w:spacing w:val="-2"/>
        </w:rPr>
        <w:t xml:space="preserve"> </w:t>
      </w:r>
      <w:r>
        <w:t>de apresentação</w:t>
      </w:r>
      <w:r>
        <w:rPr>
          <w:spacing w:val="-1"/>
        </w:rPr>
        <w:t xml:space="preserve"> </w:t>
      </w:r>
      <w:r>
        <w:t>artística:</w:t>
      </w:r>
    </w:p>
    <w:p>
      <w:pPr>
        <w:pStyle w:val="6"/>
        <w:numPr>
          <w:ilvl w:val="0"/>
          <w:numId w:val="1"/>
        </w:numPr>
        <w:tabs>
          <w:tab w:val="left" w:pos="821"/>
        </w:tabs>
        <w:spacing w:before="0" w:after="0" w:line="276" w:lineRule="auto"/>
        <w:ind w:left="460" w:right="115" w:firstLine="0"/>
        <w:jc w:val="left"/>
        <w:rPr>
          <w:sz w:val="24"/>
        </w:rPr>
      </w:pPr>
      <w:r>
        <w:rPr>
          <w:sz w:val="24"/>
        </w:rPr>
        <w:t>Nota</w:t>
      </w:r>
      <w:r>
        <w:rPr>
          <w:spacing w:val="15"/>
          <w:sz w:val="24"/>
        </w:rPr>
        <w:t xml:space="preserve"> </w:t>
      </w:r>
      <w:r>
        <w:rPr>
          <w:rFonts w:hint="default"/>
          <w:sz w:val="24"/>
          <w:lang w:val="pt-BR"/>
        </w:rPr>
        <w:t>F</w:t>
      </w:r>
      <w:r>
        <w:rPr>
          <w:sz w:val="24"/>
        </w:rPr>
        <w:t>iscal</w:t>
      </w:r>
      <w:r>
        <w:rPr>
          <w:spacing w:val="15"/>
          <w:sz w:val="24"/>
        </w:rPr>
        <w:t xml:space="preserve"> </w:t>
      </w:r>
      <w:r>
        <w:rPr>
          <w:sz w:val="24"/>
        </w:rPr>
        <w:t>da</w:t>
      </w:r>
      <w:r>
        <w:rPr>
          <w:rFonts w:hint="default"/>
          <w:sz w:val="24"/>
          <w:lang w:val="pt-BR"/>
        </w:rPr>
        <w:t xml:space="preserve"> </w:t>
      </w:r>
      <w:r>
        <w:rPr>
          <w:sz w:val="24"/>
        </w:rPr>
        <w:t>compromitente</w:t>
      </w:r>
      <w:r>
        <w:rPr>
          <w:spacing w:val="15"/>
          <w:sz w:val="24"/>
        </w:rPr>
        <w:t xml:space="preserve"> </w:t>
      </w:r>
      <w:r>
        <w:rPr>
          <w:sz w:val="24"/>
        </w:rPr>
        <w:t>comprovando</w:t>
      </w:r>
      <w:r>
        <w:rPr>
          <w:spacing w:val="14"/>
          <w:sz w:val="24"/>
        </w:rPr>
        <w:t xml:space="preserve"> </w:t>
      </w:r>
      <w:r>
        <w:rPr>
          <w:sz w:val="24"/>
        </w:rPr>
        <w:t>o</w:t>
      </w:r>
      <w:r>
        <w:rPr>
          <w:spacing w:val="17"/>
          <w:sz w:val="24"/>
        </w:rPr>
        <w:t xml:space="preserve"> </w:t>
      </w:r>
      <w:r>
        <w:rPr>
          <w:sz w:val="24"/>
        </w:rPr>
        <w:t>repasse</w:t>
      </w:r>
      <w:r>
        <w:rPr>
          <w:spacing w:val="16"/>
          <w:sz w:val="24"/>
        </w:rPr>
        <w:t xml:space="preserve"> </w:t>
      </w:r>
      <w:r>
        <w:rPr>
          <w:sz w:val="24"/>
        </w:rPr>
        <w:t>do</w:t>
      </w:r>
      <w:r>
        <w:rPr>
          <w:spacing w:val="16"/>
          <w:sz w:val="24"/>
        </w:rPr>
        <w:t xml:space="preserve"> </w:t>
      </w:r>
      <w:r>
        <w:rPr>
          <w:sz w:val="24"/>
        </w:rPr>
        <w:t>percentual</w:t>
      </w:r>
      <w:r>
        <w:rPr>
          <w:spacing w:val="17"/>
          <w:sz w:val="24"/>
        </w:rPr>
        <w:t xml:space="preserve"> </w:t>
      </w:r>
      <w:r>
        <w:rPr>
          <w:sz w:val="24"/>
        </w:rPr>
        <w:t>do</w:t>
      </w:r>
      <w:r>
        <w:rPr>
          <w:spacing w:val="16"/>
          <w:sz w:val="24"/>
        </w:rPr>
        <w:t xml:space="preserve"> </w:t>
      </w:r>
      <w:r>
        <w:rPr>
          <w:sz w:val="24"/>
        </w:rPr>
        <w:t>cachê</w:t>
      </w:r>
      <w:r>
        <w:rPr>
          <w:spacing w:val="16"/>
          <w:sz w:val="24"/>
        </w:rPr>
        <w:t xml:space="preserve"> </w:t>
      </w:r>
      <w:r>
        <w:rPr>
          <w:sz w:val="24"/>
        </w:rPr>
        <w:t>do</w:t>
      </w:r>
      <w:r>
        <w:rPr>
          <w:spacing w:val="17"/>
          <w:sz w:val="24"/>
        </w:rPr>
        <w:t xml:space="preserve"> </w:t>
      </w:r>
      <w:r>
        <w:rPr>
          <w:sz w:val="24"/>
        </w:rPr>
        <w:t>artista</w:t>
      </w:r>
      <w:r>
        <w:rPr>
          <w:spacing w:val="-52"/>
          <w:sz w:val="24"/>
        </w:rPr>
        <w:t xml:space="preserve"> </w:t>
      </w:r>
      <w:r>
        <w:rPr>
          <w:sz w:val="24"/>
        </w:rPr>
        <w:t>representado,</w:t>
      </w:r>
      <w:r>
        <w:rPr>
          <w:spacing w:val="-5"/>
          <w:sz w:val="24"/>
        </w:rPr>
        <w:t xml:space="preserve"> </w:t>
      </w:r>
      <w:r>
        <w:rPr>
          <w:sz w:val="24"/>
        </w:rPr>
        <w:t>informando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nome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artista</w:t>
      </w:r>
      <w:r>
        <w:rPr>
          <w:spacing w:val="-2"/>
          <w:sz w:val="24"/>
        </w:rPr>
        <w:t xml:space="preserve"> </w:t>
      </w:r>
      <w:r>
        <w:rPr>
          <w:sz w:val="24"/>
        </w:rPr>
        <w:t>ou</w:t>
      </w:r>
      <w:r>
        <w:rPr>
          <w:spacing w:val="-3"/>
          <w:sz w:val="24"/>
        </w:rPr>
        <w:t xml:space="preserve"> </w:t>
      </w:r>
      <w:r>
        <w:rPr>
          <w:sz w:val="24"/>
        </w:rPr>
        <w:t>grupo</w:t>
      </w:r>
      <w:r>
        <w:rPr>
          <w:rFonts w:hint="default"/>
          <w:sz w:val="24"/>
          <w:lang w:val="pt-BR"/>
        </w:rPr>
        <w:t>/coletivo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local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apresentação.</w:t>
      </w:r>
    </w:p>
    <w:p>
      <w:pPr>
        <w:pStyle w:val="4"/>
        <w:spacing w:before="9"/>
        <w:rPr>
          <w:sz w:val="30"/>
        </w:rPr>
      </w:pPr>
    </w:p>
    <w:p>
      <w:pPr>
        <w:pStyle w:val="4"/>
        <w:spacing w:line="276" w:lineRule="auto"/>
        <w:ind w:left="100" w:right="116"/>
        <w:jc w:val="both"/>
      </w:pPr>
      <w:r>
        <w:t>III</w:t>
      </w:r>
      <w:r>
        <w:rPr>
          <w:spacing w:val="1"/>
        </w:rPr>
        <w:t xml:space="preserve"> </w:t>
      </w:r>
      <w:r>
        <w:t>‐</w:t>
      </w:r>
      <w:r>
        <w:rPr>
          <w:spacing w:val="1"/>
        </w:rPr>
        <w:t xml:space="preserve"> </w:t>
      </w:r>
      <w:r>
        <w:t>Fornecer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esclarecimentos</w:t>
      </w:r>
      <w:r>
        <w:rPr>
          <w:spacing w:val="1"/>
        </w:rPr>
        <w:t xml:space="preserve"> </w:t>
      </w:r>
      <w:r>
        <w:t>necessários,</w:t>
      </w:r>
      <w:r>
        <w:rPr>
          <w:spacing w:val="1"/>
        </w:rPr>
        <w:t xml:space="preserve"> </w:t>
      </w:r>
      <w:r>
        <w:t>quando</w:t>
      </w:r>
      <w:r>
        <w:rPr>
          <w:spacing w:val="1"/>
        </w:rPr>
        <w:t xml:space="preserve"> </w:t>
      </w:r>
      <w:r>
        <w:t>solicitados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compromissada.</w:t>
      </w:r>
    </w:p>
    <w:p>
      <w:pPr>
        <w:pStyle w:val="4"/>
        <w:spacing w:before="2"/>
        <w:rPr>
          <w:sz w:val="31"/>
        </w:rPr>
      </w:pPr>
    </w:p>
    <w:p>
      <w:pPr>
        <w:pStyle w:val="4"/>
        <w:spacing w:before="1"/>
        <w:ind w:left="503" w:right="520"/>
        <w:jc w:val="center"/>
        <w:rPr>
          <w:rFonts w:hint="default"/>
          <w:lang w:val="pt-BR"/>
        </w:rPr>
      </w:pPr>
    </w:p>
    <w:p>
      <w:pPr>
        <w:pStyle w:val="4"/>
        <w:spacing w:before="1"/>
        <w:ind w:left="503" w:right="520"/>
        <w:jc w:val="center"/>
      </w:pPr>
      <w:r>
        <w:rPr>
          <w:rFonts w:hint="default"/>
          <w:lang w:val="pt-BR"/>
        </w:rPr>
        <w:t>(</w:t>
      </w:r>
      <w:r>
        <w:t>LOCAL</w:t>
      </w:r>
      <w:r>
        <w:rPr>
          <w:rFonts w:hint="default"/>
          <w:lang w:val="pt-BR"/>
        </w:rPr>
        <w:t>)</w:t>
      </w:r>
      <w:r>
        <w:t>,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pt-BR"/>
        </w:rPr>
        <w:t>(</w:t>
      </w:r>
      <w:r>
        <w:t>DIA</w:t>
      </w:r>
      <w:r>
        <w:rPr>
          <w:rFonts w:hint="default"/>
          <w:lang w:val="pt-BR"/>
        </w:rPr>
        <w:t>)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rFonts w:hint="default"/>
          <w:spacing w:val="-2"/>
          <w:lang w:val="pt-BR"/>
        </w:rPr>
        <w:t>(</w:t>
      </w:r>
      <w:r>
        <w:t>MÊS</w:t>
      </w:r>
      <w:r>
        <w:rPr>
          <w:rFonts w:hint="default"/>
          <w:lang w:val="pt-BR"/>
        </w:rPr>
        <w:t>)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rFonts w:hint="default"/>
          <w:lang w:val="pt-BR"/>
        </w:rPr>
        <w:t>2022</w:t>
      </w:r>
      <w:r>
        <w:t>.</w:t>
      </w:r>
    </w:p>
    <w:p>
      <w:pPr>
        <w:pStyle w:val="4"/>
        <w:rPr>
          <w:sz w:val="20"/>
        </w:rPr>
      </w:pPr>
    </w:p>
    <w:p>
      <w:pPr>
        <w:pStyle w:val="4"/>
        <w:spacing w:before="11"/>
        <w:rPr>
          <w:sz w:val="28"/>
        </w:rPr>
      </w:pPr>
    </w:p>
    <w:p>
      <w:pPr>
        <w:pStyle w:val="4"/>
        <w:spacing w:before="11"/>
        <w:rPr>
          <w:sz w:val="28"/>
        </w:rPr>
      </w:pPr>
      <w:r>
        <w:pict>
          <v:shape id="_x0000_s1026" o:spid="_x0000_s1026" style="position:absolute;left:0pt;margin-left:94pt;margin-top:20pt;height:0.1pt;width:424.3pt;mso-position-horizontal-relative:page;mso-wrap-distance-bottom:0pt;mso-wrap-distance-top:0pt;z-index:-251657216;mso-width-relative:page;mso-height-relative:page;" filled="f" stroked="t" coordorigin="1880,401" coordsize="8486,0" path="m1880,401l10366,401e">
            <v:path arrowok="t"/>
            <v:fill on="f" focussize="0,0"/>
            <v:stroke weight="0.78pt" color="#000000"/>
            <v:imagedata o:title=""/>
            <o:lock v:ext="edit"/>
            <w10:wrap type="topAndBottom"/>
          </v:shape>
        </w:pict>
      </w:r>
    </w:p>
    <w:p>
      <w:pPr>
        <w:spacing w:before="36" w:line="276" w:lineRule="auto"/>
        <w:ind w:left="503" w:right="520" w:firstLine="0"/>
        <w:jc w:val="center"/>
        <w:rPr>
          <w:sz w:val="24"/>
        </w:rPr>
      </w:pPr>
      <w:r>
        <w:rPr>
          <w:sz w:val="24"/>
        </w:rPr>
        <w:t>(</w:t>
      </w:r>
      <w:r>
        <w:rPr>
          <w:b/>
          <w:sz w:val="24"/>
        </w:rPr>
        <w:t xml:space="preserve">NOME DO REPRESENTANTE LEGAL DA PRODUTORA OU REPRESENTANTE DA </w:t>
      </w:r>
      <w:r>
        <w:rPr>
          <w:rFonts w:hint="default"/>
          <w:b/>
          <w:sz w:val="24"/>
          <w:lang w:val="pt-BR"/>
        </w:rPr>
        <w:t>OBRA</w:t>
      </w:r>
      <w:r>
        <w:rPr>
          <w:sz w:val="24"/>
        </w:rPr>
        <w:t>)</w:t>
      </w:r>
      <w:r>
        <w:rPr>
          <w:spacing w:val="-52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CPF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OU CNPJ</w:t>
      </w:r>
      <w:r>
        <w:rPr>
          <w:sz w:val="24"/>
        </w:rPr>
        <w:t>)</w:t>
      </w:r>
    </w:p>
    <w:p>
      <w:pPr>
        <w:pStyle w:val="4"/>
        <w:spacing w:before="3"/>
        <w:rPr>
          <w:sz w:val="31"/>
        </w:rPr>
      </w:pPr>
    </w:p>
    <w:p>
      <w:pPr>
        <w:spacing w:before="0" w:line="276" w:lineRule="auto"/>
        <w:ind w:left="503" w:right="518" w:firstLine="0"/>
        <w:jc w:val="center"/>
        <w:rPr>
          <w:b/>
          <w:color w:val="FF0000"/>
          <w:sz w:val="24"/>
        </w:rPr>
      </w:pPr>
      <w:r>
        <w:rPr>
          <w:b/>
          <w:color w:val="FF0000"/>
          <w:sz w:val="24"/>
        </w:rPr>
        <w:t>OBS: O PRESENTE TERMO NÃO CONFIGURA A OBRIGAÇÃO DE CONTRATAÇÃO PELA</w:t>
      </w:r>
      <w:r>
        <w:rPr>
          <w:b/>
          <w:color w:val="FF0000"/>
          <w:spacing w:val="-52"/>
          <w:sz w:val="24"/>
        </w:rPr>
        <w:t xml:space="preserve"> </w:t>
      </w:r>
      <w:r>
        <w:rPr>
          <w:b/>
          <w:color w:val="FF0000"/>
          <w:sz w:val="24"/>
        </w:rPr>
        <w:t>ADMINISTRAÇÃO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MUNICIPAL.</w:t>
      </w:r>
    </w:p>
    <w:sectPr>
      <w:type w:val="continuous"/>
      <w:pgSz w:w="11910" w:h="16840"/>
      <w:pgMar w:top="1180" w:right="880" w:bottom="280" w:left="12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lowerLetter"/>
      <w:lvlText w:val="%1)"/>
      <w:lvlJc w:val="left"/>
      <w:pPr>
        <w:ind w:left="460" w:hanging="360"/>
        <w:jc w:val="left"/>
      </w:pPr>
      <w:rPr>
        <w:rFonts w:hint="default" w:ascii="Calibri" w:hAnsi="Calibri" w:eastAsia="Calibri" w:cs="Calibri"/>
        <w:w w:val="100"/>
        <w:sz w:val="24"/>
        <w:szCs w:val="24"/>
        <w:lang w:val="pt-PT" w:eastAsia="en-US" w:bidi="ar-SA"/>
      </w:rPr>
    </w:lvl>
    <w:lvl w:ilvl="1" w:tentative="0">
      <w:start w:val="0"/>
      <w:numFmt w:val="bullet"/>
      <w:lvlText w:val="•"/>
      <w:lvlJc w:val="left"/>
      <w:pPr>
        <w:ind w:left="1392" w:hanging="360"/>
      </w:pPr>
      <w:rPr>
        <w:rFonts w:hint="default"/>
        <w:lang w:val="pt-PT" w:eastAsia="en-US" w:bidi="ar-SA"/>
      </w:rPr>
    </w:lvl>
    <w:lvl w:ilvl="2" w:tentative="0">
      <w:start w:val="0"/>
      <w:numFmt w:val="bullet"/>
      <w:lvlText w:val="•"/>
      <w:lvlJc w:val="left"/>
      <w:pPr>
        <w:ind w:left="2324" w:hanging="360"/>
      </w:pPr>
      <w:rPr>
        <w:rFonts w:hint="default"/>
        <w:lang w:val="pt-PT" w:eastAsia="en-US" w:bidi="ar-SA"/>
      </w:rPr>
    </w:lvl>
    <w:lvl w:ilvl="3" w:tentative="0">
      <w:start w:val="0"/>
      <w:numFmt w:val="bullet"/>
      <w:lvlText w:val="•"/>
      <w:lvlJc w:val="left"/>
      <w:pPr>
        <w:ind w:left="3257" w:hanging="360"/>
      </w:pPr>
      <w:rPr>
        <w:rFonts w:hint="default"/>
        <w:lang w:val="pt-PT" w:eastAsia="en-US" w:bidi="ar-SA"/>
      </w:rPr>
    </w:lvl>
    <w:lvl w:ilvl="4" w:tentative="0">
      <w:start w:val="0"/>
      <w:numFmt w:val="bullet"/>
      <w:lvlText w:val="•"/>
      <w:lvlJc w:val="left"/>
      <w:pPr>
        <w:ind w:left="4189" w:hanging="360"/>
      </w:pPr>
      <w:rPr>
        <w:rFonts w:hint="default"/>
        <w:lang w:val="pt-PT" w:eastAsia="en-US" w:bidi="ar-SA"/>
      </w:rPr>
    </w:lvl>
    <w:lvl w:ilvl="5" w:tentative="0">
      <w:start w:val="0"/>
      <w:numFmt w:val="bullet"/>
      <w:lvlText w:val="•"/>
      <w:lvlJc w:val="left"/>
      <w:pPr>
        <w:ind w:left="5122" w:hanging="360"/>
      </w:pPr>
      <w:rPr>
        <w:rFonts w:hint="default"/>
        <w:lang w:val="pt-PT" w:eastAsia="en-US" w:bidi="ar-SA"/>
      </w:rPr>
    </w:lvl>
    <w:lvl w:ilvl="6" w:tentative="0">
      <w:start w:val="0"/>
      <w:numFmt w:val="bullet"/>
      <w:lvlText w:val="•"/>
      <w:lvlJc w:val="left"/>
      <w:pPr>
        <w:ind w:left="6054" w:hanging="360"/>
      </w:pPr>
      <w:rPr>
        <w:rFonts w:hint="default"/>
        <w:lang w:val="pt-PT" w:eastAsia="en-US" w:bidi="ar-SA"/>
      </w:rPr>
    </w:lvl>
    <w:lvl w:ilvl="7" w:tentative="0">
      <w:start w:val="0"/>
      <w:numFmt w:val="bullet"/>
      <w:lvlText w:val="•"/>
      <w:lvlJc w:val="left"/>
      <w:pPr>
        <w:ind w:left="6987" w:hanging="360"/>
      </w:pPr>
      <w:rPr>
        <w:rFonts w:hint="default"/>
        <w:lang w:val="pt-PT" w:eastAsia="en-US" w:bidi="ar-SA"/>
      </w:rPr>
    </w:lvl>
    <w:lvl w:ilvl="8" w:tentative="0">
      <w:start w:val="0"/>
      <w:numFmt w:val="bullet"/>
      <w:lvlText w:val="•"/>
      <w:lvlJc w:val="left"/>
      <w:pPr>
        <w:ind w:left="7919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3966ADE"/>
    <w:rsid w:val="10DA422B"/>
    <w:rsid w:val="26F15FDB"/>
    <w:rsid w:val="4A8B758A"/>
    <w:rsid w:val="75136CE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Calibri" w:hAnsi="Calibri" w:eastAsia="Calibri" w:cs="Calibri"/>
      <w:sz w:val="24"/>
      <w:szCs w:val="24"/>
      <w:lang w:val="pt-PT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pPr>
      <w:ind w:left="460" w:right="115"/>
    </w:pPr>
    <w:rPr>
      <w:rFonts w:ascii="Calibri" w:hAnsi="Calibri" w:eastAsia="Calibri" w:cs="Calibri"/>
      <w:lang w:val="pt-PT" w:eastAsia="en-US" w:bidi="ar-SA"/>
    </w:rPr>
  </w:style>
  <w:style w:type="paragraph" w:customStyle="1" w:styleId="7">
    <w:name w:val="Table Paragraph"/>
    <w:basedOn w:val="1"/>
    <w:qFormat/>
    <w:uiPriority w:val="1"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ScaleCrop>false</ScaleCrop>
  <LinksUpToDate>false</LinksUpToDate>
  <Application>WPS Office_11.2.0.11341_F1E327BC-269C-435d-A152-05C5408002CA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2022-09-14T16:54:00Z</dcterms:created>
  <dc:creator>WALSA - ÂGÊNCIA DIGI</dc:creator>
  <cp:lastModifiedBy>renata.jamil</cp:lastModifiedBy>
  <dcterms:modified xsi:type="dcterms:W3CDTF">2022-09-28T12:42:09Z</dcterms:modified>
  <dc:title>Microsoft Word - ANEXO_VIII_TERMO DE COMPROMISSO_ CICLO JUNINO 2022.docx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2070-11.2.0.11341</vt:lpwstr>
  </property>
  <property fmtid="{D5CDD505-2E9C-101B-9397-08002B2CF9AE}" pid="6" name="ICV">
    <vt:lpwstr>064651233C5A491E89A8517DBFAA4C77</vt:lpwstr>
  </property>
</Properties>
</file>